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6018C" w14:textId="77777777" w:rsidR="005F7DC1" w:rsidRPr="000F033A" w:rsidRDefault="005F7DC1">
      <w:pPr>
        <w:rPr>
          <w:rFonts w:ascii="Times New Roman" w:hAnsi="Times New Roman" w:cs="Times New Roman"/>
          <w:sz w:val="24"/>
          <w:szCs w:val="24"/>
        </w:rPr>
      </w:pPr>
    </w:p>
    <w:p w14:paraId="51B612AD" w14:textId="77777777" w:rsidR="00865D39" w:rsidRPr="000F033A" w:rsidRDefault="00DE29C7" w:rsidP="00865D39">
      <w:pPr>
        <w:jc w:val="center"/>
        <w:rPr>
          <w:rFonts w:ascii="Times New Roman" w:hAnsi="Times New Roman" w:cs="Times New Roman"/>
          <w:sz w:val="24"/>
          <w:szCs w:val="24"/>
          <w:lang w:val="fr-FR"/>
        </w:rPr>
      </w:pPr>
      <w:r w:rsidRPr="000F033A">
        <w:rPr>
          <w:rFonts w:ascii="Times New Roman" w:hAnsi="Times New Roman" w:cs="Times New Roman"/>
          <w:sz w:val="24"/>
          <w:szCs w:val="24"/>
          <w:lang w:val="fr-FR"/>
        </w:rPr>
        <w:t>Exposés de Fr2005</w:t>
      </w:r>
      <w:r w:rsidRPr="000F033A">
        <w:rPr>
          <w:rFonts w:ascii="Times New Roman" w:hAnsi="Times New Roman" w:cs="Times New Roman"/>
          <w:sz w:val="24"/>
          <w:szCs w:val="24"/>
          <w:lang w:val="fr-FR"/>
        </w:rPr>
        <w:br/>
      </w:r>
      <w:r w:rsidR="001E0932" w:rsidRPr="000F033A">
        <w:rPr>
          <w:rFonts w:ascii="Times New Roman" w:hAnsi="Times New Roman" w:cs="Times New Roman"/>
          <w:sz w:val="24"/>
          <w:szCs w:val="24"/>
          <w:lang w:val="fr-FR"/>
        </w:rPr>
        <w:br/>
      </w:r>
      <w:r w:rsidR="000F033A" w:rsidRPr="000F033A">
        <w:rPr>
          <w:rFonts w:ascii="Times New Roman" w:hAnsi="Times New Roman" w:cs="Times New Roman"/>
          <w:sz w:val="24"/>
          <w:szCs w:val="24"/>
          <w:lang w:val="fr-FR"/>
        </w:rPr>
        <w:t xml:space="preserve">liste d'idées (sur le syllabus de </w:t>
      </w:r>
      <w:proofErr w:type="spellStart"/>
      <w:r w:rsidR="000F033A" w:rsidRPr="000F033A">
        <w:rPr>
          <w:rFonts w:ascii="Times New Roman" w:hAnsi="Times New Roman" w:cs="Times New Roman"/>
          <w:sz w:val="24"/>
          <w:szCs w:val="24"/>
          <w:lang w:val="fr-FR"/>
        </w:rPr>
        <w:t>BBd</w:t>
      </w:r>
      <w:proofErr w:type="spellEnd"/>
      <w:r w:rsidR="000F033A" w:rsidRPr="000F033A">
        <w:rPr>
          <w:rFonts w:ascii="Times New Roman" w:hAnsi="Times New Roman" w:cs="Times New Roman"/>
          <w:sz w:val="24"/>
          <w:szCs w:val="24"/>
          <w:lang w:val="fr-FR"/>
        </w:rPr>
        <w:t>) pour aider le professeur à tout organiser</w:t>
      </w:r>
    </w:p>
    <w:p w14:paraId="50F7673D" w14:textId="77777777" w:rsidR="00E90C5D" w:rsidRPr="000F033A" w:rsidRDefault="00E90C5D" w:rsidP="00865D39">
      <w:pPr>
        <w:jc w:val="center"/>
        <w:rPr>
          <w:rFonts w:ascii="Times New Roman" w:hAnsi="Times New Roman" w:cs="Times New Roman"/>
          <w:sz w:val="24"/>
          <w:szCs w:val="24"/>
          <w:lang w:val="fr-FR"/>
        </w:rPr>
      </w:pPr>
    </w:p>
    <w:p w14:paraId="68B6A448" w14:textId="6B78586A" w:rsidR="008A6C7B" w:rsidRDefault="008A6C7B" w:rsidP="008A6C7B">
      <w:pPr>
        <w:rPr>
          <w:rFonts w:ascii="Times New Roman" w:hAnsi="Times New Roman" w:cs="Times New Roman"/>
          <w:sz w:val="24"/>
          <w:szCs w:val="24"/>
          <w:lang w:val="fr-FR"/>
        </w:rPr>
      </w:pPr>
      <w:r w:rsidRPr="008A6C7B">
        <w:rPr>
          <w:rFonts w:ascii="Times New Roman" w:hAnsi="Times New Roman" w:cs="Times New Roman"/>
          <w:sz w:val="24"/>
          <w:szCs w:val="24"/>
          <w:lang w:val="fr-FR"/>
        </w:rPr>
        <w:t>Exposés en groupes (</w:t>
      </w:r>
      <w:r w:rsidR="006E3157">
        <w:rPr>
          <w:rFonts w:ascii="Times New Roman" w:hAnsi="Times New Roman" w:cs="Times New Roman"/>
          <w:sz w:val="24"/>
          <w:szCs w:val="24"/>
          <w:lang w:val="fr-FR"/>
        </w:rPr>
        <w:t>deux par groupe si possible, sinon un exposé avec un(e) étudiant(e)</w:t>
      </w:r>
      <w:r w:rsidRPr="008A6C7B">
        <w:rPr>
          <w:rFonts w:ascii="Times New Roman" w:hAnsi="Times New Roman" w:cs="Times New Roman"/>
          <w:sz w:val="24"/>
          <w:szCs w:val="24"/>
          <w:lang w:val="fr-FR"/>
        </w:rPr>
        <w:t>)</w:t>
      </w:r>
    </w:p>
    <w:p w14:paraId="7ED51856" w14:textId="5013869D" w:rsidR="00F33BE8" w:rsidRDefault="00F33BE8" w:rsidP="008A6C7B">
      <w:pPr>
        <w:rPr>
          <w:rFonts w:ascii="Times New Roman" w:hAnsi="Times New Roman" w:cs="Times New Roman"/>
          <w:sz w:val="24"/>
          <w:szCs w:val="24"/>
          <w:lang w:val="fr-FR"/>
        </w:rPr>
      </w:pPr>
    </w:p>
    <w:p w14:paraId="18201A1E" w14:textId="16A95B7A" w:rsidR="00F33BE8" w:rsidRPr="006A0C24" w:rsidRDefault="00194B3F" w:rsidP="008A6C7B">
      <w:pPr>
        <w:rPr>
          <w:rFonts w:ascii="Times New Roman" w:hAnsi="Times New Roman" w:cs="Times New Roman"/>
          <w:color w:val="FF0000"/>
          <w:sz w:val="24"/>
          <w:szCs w:val="24"/>
          <w:lang w:val="fr-FR"/>
        </w:rPr>
      </w:pPr>
      <w:proofErr w:type="gramStart"/>
      <w:r>
        <w:rPr>
          <w:rFonts w:ascii="Times New Roman" w:hAnsi="Times New Roman" w:cs="Times New Roman"/>
          <w:sz w:val="24"/>
          <w:szCs w:val="24"/>
          <w:highlight w:val="cyan"/>
          <w:lang w:val="fr-FR"/>
        </w:rPr>
        <w:t>sujet</w:t>
      </w:r>
      <w:r w:rsidR="006E3157">
        <w:rPr>
          <w:rFonts w:ascii="Times New Roman" w:hAnsi="Times New Roman" w:cs="Times New Roman"/>
          <w:sz w:val="24"/>
          <w:szCs w:val="24"/>
          <w:highlight w:val="cyan"/>
          <w:lang w:val="fr-FR"/>
        </w:rPr>
        <w:t>s</w:t>
      </w:r>
      <w:proofErr w:type="gramEnd"/>
      <w:r>
        <w:rPr>
          <w:rFonts w:ascii="Times New Roman" w:hAnsi="Times New Roman" w:cs="Times New Roman"/>
          <w:sz w:val="24"/>
          <w:szCs w:val="24"/>
          <w:highlight w:val="cyan"/>
          <w:lang w:val="fr-FR"/>
        </w:rPr>
        <w:t xml:space="preserve"> </w:t>
      </w:r>
      <w:r w:rsidR="00F33BE8" w:rsidRPr="00F33BE8">
        <w:rPr>
          <w:rFonts w:ascii="Times New Roman" w:hAnsi="Times New Roman" w:cs="Times New Roman"/>
          <w:sz w:val="24"/>
          <w:szCs w:val="24"/>
          <w:highlight w:val="cyan"/>
          <w:lang w:val="fr-FR"/>
        </w:rPr>
        <w:t>important</w:t>
      </w:r>
      <w:r w:rsidR="006E3157">
        <w:rPr>
          <w:rFonts w:ascii="Times New Roman" w:hAnsi="Times New Roman" w:cs="Times New Roman"/>
          <w:sz w:val="24"/>
          <w:szCs w:val="24"/>
          <w:highlight w:val="cyan"/>
          <w:lang w:val="fr-FR"/>
        </w:rPr>
        <w:t>s</w:t>
      </w:r>
      <w:r w:rsidR="00F33BE8">
        <w:rPr>
          <w:rFonts w:ascii="Times New Roman" w:hAnsi="Times New Roman" w:cs="Times New Roman"/>
          <w:sz w:val="24"/>
          <w:szCs w:val="24"/>
          <w:highlight w:val="cyan"/>
          <w:lang w:val="fr-FR"/>
        </w:rPr>
        <w:t xml:space="preserve"> (7)</w:t>
      </w:r>
      <w:r w:rsidR="00F33BE8" w:rsidRPr="00F33BE8">
        <w:rPr>
          <w:rFonts w:ascii="Times New Roman" w:hAnsi="Times New Roman" w:cs="Times New Roman"/>
          <w:sz w:val="24"/>
          <w:szCs w:val="24"/>
          <w:lang w:val="fr-FR"/>
        </w:rPr>
        <w:t xml:space="preserve"> </w:t>
      </w:r>
      <w:r w:rsidR="00F33BE8" w:rsidRPr="006A0C24">
        <w:rPr>
          <w:rFonts w:ascii="Times New Roman" w:hAnsi="Times New Roman" w:cs="Times New Roman"/>
          <w:color w:val="FF0000"/>
          <w:sz w:val="24"/>
          <w:szCs w:val="24"/>
          <w:lang w:val="fr-FR"/>
        </w:rPr>
        <w:t xml:space="preserve">= </w:t>
      </w:r>
      <w:r w:rsidR="006E3157">
        <w:rPr>
          <w:rFonts w:ascii="Times New Roman" w:hAnsi="Times New Roman" w:cs="Times New Roman"/>
          <w:color w:val="FF0000"/>
          <w:sz w:val="24"/>
          <w:szCs w:val="24"/>
          <w:lang w:val="fr-FR"/>
        </w:rPr>
        <w:t>à faire faire en priorité si possible</w:t>
      </w:r>
    </w:p>
    <w:p w14:paraId="41C95DC2" w14:textId="77777777" w:rsidR="008A6C7B" w:rsidRPr="008A6C7B" w:rsidRDefault="008A6C7B" w:rsidP="008A6C7B">
      <w:pPr>
        <w:rPr>
          <w:rFonts w:ascii="Times New Roman" w:hAnsi="Times New Roman" w:cs="Times New Roman"/>
          <w:sz w:val="24"/>
          <w:szCs w:val="24"/>
          <w:lang w:val="fr-FR"/>
        </w:rPr>
      </w:pPr>
    </w:p>
    <w:p w14:paraId="651EC220" w14:textId="35DCDB0A" w:rsidR="008A6C7B" w:rsidRPr="008A6C7B" w:rsidRDefault="008A6C7B" w:rsidP="008A6C7B">
      <w:pPr>
        <w:rPr>
          <w:rFonts w:ascii="Times New Roman" w:hAnsi="Times New Roman" w:cs="Times New Roman"/>
          <w:sz w:val="24"/>
          <w:szCs w:val="24"/>
          <w:lang w:val="fr-FR"/>
        </w:rPr>
      </w:pPr>
      <w:r w:rsidRPr="008A6C7B">
        <w:rPr>
          <w:rFonts w:ascii="Times New Roman" w:hAnsi="Times New Roman" w:cs="Times New Roman"/>
          <w:sz w:val="24"/>
          <w:szCs w:val="24"/>
          <w:lang w:val="fr-FR"/>
        </w:rPr>
        <w:t xml:space="preserve">Suggestion: Remplir les grilles sur le syllabus de </w:t>
      </w:r>
      <w:proofErr w:type="spellStart"/>
      <w:r w:rsidRPr="008A6C7B">
        <w:rPr>
          <w:rFonts w:ascii="Times New Roman" w:hAnsi="Times New Roman" w:cs="Times New Roman"/>
          <w:sz w:val="24"/>
          <w:szCs w:val="24"/>
          <w:lang w:val="fr-FR"/>
        </w:rPr>
        <w:t>BBd</w:t>
      </w:r>
      <w:proofErr w:type="spellEnd"/>
      <w:r w:rsidRPr="008A6C7B">
        <w:rPr>
          <w:rFonts w:ascii="Times New Roman" w:hAnsi="Times New Roman" w:cs="Times New Roman"/>
          <w:sz w:val="24"/>
          <w:szCs w:val="24"/>
          <w:lang w:val="fr-FR"/>
        </w:rPr>
        <w:t xml:space="preserve"> </w:t>
      </w:r>
      <w:r w:rsidR="00E43262">
        <w:rPr>
          <w:rFonts w:ascii="Times New Roman" w:hAnsi="Times New Roman" w:cs="Times New Roman"/>
          <w:sz w:val="24"/>
          <w:szCs w:val="24"/>
          <w:lang w:val="fr-FR"/>
        </w:rPr>
        <w:t>dès que possible</w:t>
      </w:r>
      <w:r w:rsidRPr="008A6C7B">
        <w:rPr>
          <w:rFonts w:ascii="Times New Roman" w:hAnsi="Times New Roman" w:cs="Times New Roman"/>
          <w:sz w:val="24"/>
          <w:szCs w:val="24"/>
          <w:lang w:val="fr-FR"/>
        </w:rPr>
        <w:t xml:space="preserve"> avec les noms des deux étudiants pour chaque exposé. Vous pouvez laisser les sujets 'non-utilisés' sur le syllabus, mais sans nom d'étudiant.</w:t>
      </w:r>
    </w:p>
    <w:p w14:paraId="74D13873" w14:textId="680A3FFB" w:rsidR="009577F1" w:rsidRPr="000F033A" w:rsidRDefault="008A6C7B" w:rsidP="008A6C7B">
      <w:pPr>
        <w:rPr>
          <w:rFonts w:ascii="Times New Roman" w:hAnsi="Times New Roman" w:cs="Times New Roman"/>
          <w:sz w:val="24"/>
          <w:szCs w:val="24"/>
          <w:lang w:val="fr-FR"/>
        </w:rPr>
      </w:pPr>
      <w:r w:rsidRPr="008A6C7B">
        <w:rPr>
          <w:rFonts w:ascii="Times New Roman" w:hAnsi="Times New Roman" w:cs="Times New Roman"/>
          <w:sz w:val="24"/>
          <w:szCs w:val="24"/>
          <w:lang w:val="fr-FR"/>
        </w:rPr>
        <w:t>RAPPEL: Il s'agit de très courts exposés où ils ne parlent que de l'essentiel.</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0"/>
        <w:gridCol w:w="4624"/>
      </w:tblGrid>
      <w:tr w:rsidR="00DC55A2" w:rsidRPr="000F033A" w14:paraId="19914D92"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vAlign w:val="center"/>
            <w:hideMark/>
          </w:tcPr>
          <w:p w14:paraId="196F92C9" w14:textId="77777777" w:rsidR="00DC55A2" w:rsidRPr="005A2174" w:rsidRDefault="00DC55A2" w:rsidP="00ED2051">
            <w:pPr>
              <w:pStyle w:val="NormalWeb"/>
              <w:rPr>
                <w:b/>
              </w:rPr>
            </w:pPr>
            <w:proofErr w:type="spellStart"/>
            <w:r w:rsidRPr="005A2174">
              <w:rPr>
                <w:b/>
              </w:rPr>
              <w:t>Sujet</w:t>
            </w:r>
            <w:proofErr w:type="spellEnd"/>
            <w:r w:rsidRPr="005A2174">
              <w:rPr>
                <w:b/>
              </w:rPr>
              <w:t>:</w:t>
            </w:r>
          </w:p>
        </w:tc>
        <w:tc>
          <w:tcPr>
            <w:tcW w:w="2450" w:type="pct"/>
            <w:tcBorders>
              <w:top w:val="outset" w:sz="6" w:space="0" w:color="auto"/>
              <w:left w:val="outset" w:sz="6" w:space="0" w:color="auto"/>
              <w:bottom w:val="outset" w:sz="6" w:space="0" w:color="auto"/>
              <w:right w:val="outset" w:sz="6" w:space="0" w:color="auto"/>
            </w:tcBorders>
            <w:vAlign w:val="center"/>
            <w:hideMark/>
          </w:tcPr>
          <w:p w14:paraId="685ED7FF" w14:textId="77777777" w:rsidR="00DC55A2" w:rsidRPr="005A2174" w:rsidRDefault="00DC55A2" w:rsidP="00ED2051">
            <w:pPr>
              <w:rPr>
                <w:rFonts w:ascii="Times New Roman" w:eastAsia="Times New Roman" w:hAnsi="Times New Roman" w:cs="Times New Roman"/>
                <w:b/>
                <w:sz w:val="24"/>
                <w:szCs w:val="24"/>
                <w:lang w:val="fr-FR"/>
              </w:rPr>
            </w:pPr>
            <w:r w:rsidRPr="005A2174">
              <w:rPr>
                <w:rFonts w:ascii="Times New Roman" w:eastAsia="Times New Roman" w:hAnsi="Times New Roman" w:cs="Times New Roman"/>
                <w:b/>
                <w:sz w:val="24"/>
                <w:szCs w:val="24"/>
                <w:lang w:val="fr-FR"/>
              </w:rPr>
              <w:t>Nom de l'étudiant:</w:t>
            </w:r>
          </w:p>
        </w:tc>
      </w:tr>
      <w:tr w:rsidR="0048370D" w:rsidRPr="000F033A" w14:paraId="2A2AF13E" w14:textId="77777777" w:rsidTr="00BE6721">
        <w:trPr>
          <w:tblCellSpacing w:w="15" w:type="dxa"/>
        </w:trPr>
        <w:tc>
          <w:tcPr>
            <w:tcW w:w="2502" w:type="pct"/>
            <w:tcBorders>
              <w:top w:val="outset" w:sz="6" w:space="0" w:color="auto"/>
              <w:left w:val="outset" w:sz="6" w:space="0" w:color="auto"/>
              <w:bottom w:val="outset" w:sz="6" w:space="0" w:color="auto"/>
              <w:right w:val="outset" w:sz="6" w:space="0" w:color="auto"/>
            </w:tcBorders>
            <w:vAlign w:val="center"/>
            <w:hideMark/>
          </w:tcPr>
          <w:p w14:paraId="76599E25" w14:textId="77777777" w:rsidR="0048370D" w:rsidRPr="000F033A" w:rsidRDefault="0048370D" w:rsidP="001229FC">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Vercingétorix</w:t>
            </w:r>
          </w:p>
        </w:tc>
        <w:tc>
          <w:tcPr>
            <w:tcW w:w="2450" w:type="pct"/>
            <w:tcBorders>
              <w:top w:val="outset" w:sz="6" w:space="0" w:color="auto"/>
              <w:left w:val="outset" w:sz="6" w:space="0" w:color="auto"/>
              <w:bottom w:val="outset" w:sz="6" w:space="0" w:color="auto"/>
              <w:right w:val="outset" w:sz="6" w:space="0" w:color="auto"/>
            </w:tcBorders>
            <w:vAlign w:val="center"/>
          </w:tcPr>
          <w:p w14:paraId="6714F5EA" w14:textId="77777777" w:rsidR="0048370D" w:rsidRPr="000F033A" w:rsidRDefault="0048370D" w:rsidP="001229FC">
            <w:pPr>
              <w:rPr>
                <w:rFonts w:ascii="Times New Roman" w:eastAsia="Times New Roman" w:hAnsi="Times New Roman" w:cs="Times New Roman"/>
                <w:sz w:val="24"/>
                <w:szCs w:val="24"/>
                <w:lang w:val="fr-FR"/>
              </w:rPr>
            </w:pPr>
          </w:p>
        </w:tc>
      </w:tr>
      <w:tr w:rsidR="00EE5816" w:rsidRPr="000F033A" w14:paraId="4A6B300C" w14:textId="77777777" w:rsidTr="00BE6721">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7A425DB5" w14:textId="77777777" w:rsidR="00EE5816" w:rsidRPr="000F033A" w:rsidRDefault="00EE5816" w:rsidP="001229FC">
            <w:pPr>
              <w:rPr>
                <w:rFonts w:ascii="Times New Roman" w:eastAsia="Times New Roman" w:hAnsi="Times New Roman" w:cs="Times New Roman"/>
                <w:sz w:val="24"/>
                <w:szCs w:val="24"/>
                <w:lang w:val="fr-FR"/>
              </w:rPr>
            </w:pPr>
          </w:p>
        </w:tc>
        <w:tc>
          <w:tcPr>
            <w:tcW w:w="2450" w:type="pct"/>
            <w:tcBorders>
              <w:top w:val="outset" w:sz="6" w:space="0" w:color="auto"/>
              <w:left w:val="outset" w:sz="6" w:space="0" w:color="auto"/>
              <w:bottom w:val="outset" w:sz="6" w:space="0" w:color="auto"/>
              <w:right w:val="outset" w:sz="6" w:space="0" w:color="auto"/>
            </w:tcBorders>
          </w:tcPr>
          <w:p w14:paraId="5F11D6D2" w14:textId="77777777" w:rsidR="00EE5816" w:rsidRPr="000F033A" w:rsidRDefault="00EE5816" w:rsidP="001229FC">
            <w:pPr>
              <w:rPr>
                <w:rFonts w:ascii="Times New Roman" w:eastAsia="Times New Roman" w:hAnsi="Times New Roman" w:cs="Times New Roman"/>
                <w:sz w:val="24"/>
                <w:szCs w:val="24"/>
                <w:lang w:val="fr-FR"/>
              </w:rPr>
            </w:pPr>
          </w:p>
        </w:tc>
      </w:tr>
      <w:tr w:rsidR="0048370D" w:rsidRPr="000F033A" w14:paraId="2E96ED70" w14:textId="77777777" w:rsidTr="00BE6721">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4C75AC31" w14:textId="77777777" w:rsidR="0048370D" w:rsidRPr="000F033A" w:rsidRDefault="0048370D" w:rsidP="001229FC">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Astérix</w:t>
            </w:r>
          </w:p>
        </w:tc>
        <w:tc>
          <w:tcPr>
            <w:tcW w:w="2450" w:type="pct"/>
            <w:tcBorders>
              <w:top w:val="outset" w:sz="6" w:space="0" w:color="auto"/>
              <w:left w:val="outset" w:sz="6" w:space="0" w:color="auto"/>
              <w:bottom w:val="outset" w:sz="6" w:space="0" w:color="auto"/>
              <w:right w:val="outset" w:sz="6" w:space="0" w:color="auto"/>
            </w:tcBorders>
          </w:tcPr>
          <w:p w14:paraId="595BB761" w14:textId="77777777" w:rsidR="0048370D" w:rsidRPr="000F033A" w:rsidRDefault="0048370D" w:rsidP="001229FC">
            <w:pPr>
              <w:rPr>
                <w:rFonts w:ascii="Times New Roman" w:eastAsia="Times New Roman" w:hAnsi="Times New Roman" w:cs="Times New Roman"/>
                <w:sz w:val="24"/>
                <w:szCs w:val="24"/>
                <w:lang w:val="fr-FR"/>
              </w:rPr>
            </w:pPr>
          </w:p>
        </w:tc>
      </w:tr>
      <w:tr w:rsidR="0048370D" w:rsidRPr="000F033A" w14:paraId="3B376BB5" w14:textId="77777777" w:rsidTr="00BE6721">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6F1FBC6C" w14:textId="77777777" w:rsidR="0048370D" w:rsidRPr="000F033A" w:rsidRDefault="0048370D" w:rsidP="001229FC">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 </w:t>
            </w:r>
          </w:p>
        </w:tc>
        <w:tc>
          <w:tcPr>
            <w:tcW w:w="2450" w:type="pct"/>
            <w:tcBorders>
              <w:top w:val="outset" w:sz="6" w:space="0" w:color="auto"/>
              <w:left w:val="outset" w:sz="6" w:space="0" w:color="auto"/>
              <w:bottom w:val="outset" w:sz="6" w:space="0" w:color="auto"/>
              <w:right w:val="outset" w:sz="6" w:space="0" w:color="auto"/>
            </w:tcBorders>
          </w:tcPr>
          <w:p w14:paraId="2F8C7A2A" w14:textId="77777777" w:rsidR="0048370D" w:rsidRPr="00A0765C" w:rsidRDefault="0048370D" w:rsidP="001229FC">
            <w:pPr>
              <w:rPr>
                <w:rFonts w:ascii="Times New Roman" w:eastAsia="Times New Roman" w:hAnsi="Times New Roman" w:cs="Times New Roman"/>
                <w:sz w:val="24"/>
                <w:szCs w:val="24"/>
                <w:lang w:val="fr-FR"/>
              </w:rPr>
            </w:pPr>
          </w:p>
        </w:tc>
      </w:tr>
      <w:tr w:rsidR="0048370D" w:rsidRPr="000F033A" w14:paraId="33997845" w14:textId="77777777" w:rsidTr="00BE6721">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582BDF69" w14:textId="77777777" w:rsidR="0048370D" w:rsidRPr="000F033A" w:rsidRDefault="0048370D" w:rsidP="001229FC">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Charlemagne</w:t>
            </w:r>
          </w:p>
        </w:tc>
        <w:tc>
          <w:tcPr>
            <w:tcW w:w="2450" w:type="pct"/>
            <w:tcBorders>
              <w:top w:val="outset" w:sz="6" w:space="0" w:color="auto"/>
              <w:left w:val="outset" w:sz="6" w:space="0" w:color="auto"/>
              <w:bottom w:val="outset" w:sz="6" w:space="0" w:color="auto"/>
              <w:right w:val="outset" w:sz="6" w:space="0" w:color="auto"/>
            </w:tcBorders>
          </w:tcPr>
          <w:p w14:paraId="2626A520" w14:textId="73D5B5FE" w:rsidR="0048370D" w:rsidRPr="00A0765C" w:rsidRDefault="0048370D" w:rsidP="001229FC">
            <w:pPr>
              <w:rPr>
                <w:rFonts w:ascii="Times New Roman" w:eastAsia="Times New Roman" w:hAnsi="Times New Roman" w:cs="Times New Roman"/>
                <w:sz w:val="24"/>
                <w:szCs w:val="24"/>
                <w:lang w:val="fr-FR"/>
              </w:rPr>
            </w:pPr>
          </w:p>
        </w:tc>
      </w:tr>
      <w:tr w:rsidR="0048370D" w:rsidRPr="000F033A" w14:paraId="3CACE236"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21A7B906" w14:textId="77777777" w:rsidR="0048370D" w:rsidRPr="000F033A" w:rsidRDefault="0048370D" w:rsidP="001229FC">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 </w:t>
            </w:r>
          </w:p>
        </w:tc>
        <w:tc>
          <w:tcPr>
            <w:tcW w:w="2450" w:type="pct"/>
            <w:tcBorders>
              <w:top w:val="outset" w:sz="6" w:space="0" w:color="auto"/>
              <w:left w:val="outset" w:sz="6" w:space="0" w:color="auto"/>
              <w:bottom w:val="outset" w:sz="6" w:space="0" w:color="auto"/>
              <w:right w:val="outset" w:sz="6" w:space="0" w:color="auto"/>
            </w:tcBorders>
          </w:tcPr>
          <w:p w14:paraId="3A71D95F" w14:textId="68B3C782" w:rsidR="0048370D" w:rsidRPr="00A0765C" w:rsidRDefault="0048370D" w:rsidP="001229FC">
            <w:pPr>
              <w:rPr>
                <w:rFonts w:ascii="Times New Roman" w:eastAsia="Times New Roman" w:hAnsi="Times New Roman" w:cs="Times New Roman"/>
                <w:sz w:val="24"/>
                <w:szCs w:val="24"/>
                <w:lang w:val="fr-FR"/>
              </w:rPr>
            </w:pPr>
          </w:p>
        </w:tc>
      </w:tr>
      <w:tr w:rsidR="0048370D" w:rsidRPr="000F033A" w14:paraId="3E3BEB9F" w14:textId="77777777" w:rsidTr="00194B3F">
        <w:trPr>
          <w:trHeight w:val="186"/>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4F6EFD25" w14:textId="77777777" w:rsidR="0048370D" w:rsidRPr="000F033A" w:rsidRDefault="0048370D" w:rsidP="001229FC">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 xml:space="preserve">La cathédrale de Chartres </w:t>
            </w:r>
          </w:p>
        </w:tc>
        <w:tc>
          <w:tcPr>
            <w:tcW w:w="2450" w:type="pct"/>
            <w:tcBorders>
              <w:top w:val="outset" w:sz="6" w:space="0" w:color="auto"/>
              <w:left w:val="outset" w:sz="6" w:space="0" w:color="auto"/>
              <w:bottom w:val="outset" w:sz="6" w:space="0" w:color="auto"/>
              <w:right w:val="outset" w:sz="6" w:space="0" w:color="auto"/>
            </w:tcBorders>
          </w:tcPr>
          <w:p w14:paraId="6FF251E0" w14:textId="53F9B857" w:rsidR="0048370D" w:rsidRPr="00A0765C" w:rsidRDefault="0048370D" w:rsidP="001229FC">
            <w:pPr>
              <w:rPr>
                <w:rFonts w:ascii="Times New Roman" w:eastAsia="Times New Roman" w:hAnsi="Times New Roman" w:cs="Times New Roman"/>
                <w:sz w:val="24"/>
                <w:szCs w:val="24"/>
                <w:lang w:val="fr-FR"/>
              </w:rPr>
            </w:pPr>
          </w:p>
        </w:tc>
      </w:tr>
      <w:tr w:rsidR="0048370D" w:rsidRPr="000F033A" w14:paraId="4A5A64F9" w14:textId="77777777" w:rsidTr="00194B3F">
        <w:trPr>
          <w:trHeight w:val="132"/>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1BCB064F" w14:textId="77777777" w:rsidR="0048370D" w:rsidRPr="000F033A" w:rsidRDefault="0048370D" w:rsidP="001229FC">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 </w:t>
            </w:r>
          </w:p>
        </w:tc>
        <w:tc>
          <w:tcPr>
            <w:tcW w:w="2450" w:type="pct"/>
            <w:tcBorders>
              <w:top w:val="outset" w:sz="6" w:space="0" w:color="auto"/>
              <w:left w:val="outset" w:sz="6" w:space="0" w:color="auto"/>
              <w:bottom w:val="outset" w:sz="6" w:space="0" w:color="auto"/>
              <w:right w:val="outset" w:sz="6" w:space="0" w:color="auto"/>
            </w:tcBorders>
          </w:tcPr>
          <w:p w14:paraId="56BDCC7B" w14:textId="2E21D3F3" w:rsidR="0048370D" w:rsidRPr="00A0765C" w:rsidRDefault="0048370D" w:rsidP="001229FC">
            <w:pPr>
              <w:rPr>
                <w:rFonts w:ascii="Times New Roman" w:eastAsia="Times New Roman" w:hAnsi="Times New Roman" w:cs="Times New Roman"/>
                <w:sz w:val="24"/>
                <w:szCs w:val="24"/>
                <w:lang w:val="fr-FR"/>
              </w:rPr>
            </w:pPr>
          </w:p>
        </w:tc>
      </w:tr>
      <w:tr w:rsidR="00F0479B" w:rsidRPr="00EE5816" w14:paraId="6B22019B"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7443C0DF" w14:textId="753A8F5B" w:rsidR="00F0479B" w:rsidRDefault="00F0479B" w:rsidP="00132C75">
            <w:pPr>
              <w:rPr>
                <w:rFonts w:ascii="Times New Roman" w:eastAsia="Times New Roman" w:hAnsi="Times New Roman" w:cs="Times New Roman"/>
                <w:sz w:val="24"/>
                <w:szCs w:val="24"/>
                <w:lang w:val="fr-FR"/>
              </w:rPr>
            </w:pPr>
            <w:r w:rsidRPr="00913354">
              <w:rPr>
                <w:rFonts w:ascii="Times New Roman" w:eastAsia="Times New Roman" w:hAnsi="Times New Roman" w:cs="Times New Roman"/>
                <w:sz w:val="24"/>
                <w:szCs w:val="24"/>
                <w:highlight w:val="cyan"/>
                <w:lang w:val="fr-FR"/>
              </w:rPr>
              <w:t>Jeanne d'Arc</w:t>
            </w:r>
          </w:p>
        </w:tc>
        <w:tc>
          <w:tcPr>
            <w:tcW w:w="2450" w:type="pct"/>
            <w:tcBorders>
              <w:top w:val="outset" w:sz="6" w:space="0" w:color="auto"/>
              <w:left w:val="outset" w:sz="6" w:space="0" w:color="auto"/>
              <w:bottom w:val="outset" w:sz="6" w:space="0" w:color="auto"/>
              <w:right w:val="outset" w:sz="6" w:space="0" w:color="auto"/>
            </w:tcBorders>
          </w:tcPr>
          <w:p w14:paraId="664B2046" w14:textId="62CCCBCB" w:rsidR="00F0479B" w:rsidRPr="00A0765C" w:rsidRDefault="00F0479B" w:rsidP="001229FC">
            <w:pPr>
              <w:rPr>
                <w:rFonts w:ascii="Times New Roman" w:eastAsia="Times New Roman" w:hAnsi="Times New Roman" w:cs="Times New Roman"/>
                <w:sz w:val="24"/>
                <w:szCs w:val="24"/>
                <w:lang w:val="fr-FR"/>
              </w:rPr>
            </w:pPr>
          </w:p>
        </w:tc>
      </w:tr>
      <w:tr w:rsidR="00F0479B" w:rsidRPr="00EE5816" w14:paraId="7DE9B632"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75B29520" w14:textId="77777777" w:rsidR="00F0479B" w:rsidRDefault="00F0479B" w:rsidP="00132C75">
            <w:pPr>
              <w:rPr>
                <w:rFonts w:ascii="Times New Roman" w:eastAsia="Times New Roman" w:hAnsi="Times New Roman" w:cs="Times New Roman"/>
                <w:sz w:val="24"/>
                <w:szCs w:val="24"/>
                <w:lang w:val="fr-FR"/>
              </w:rPr>
            </w:pPr>
          </w:p>
        </w:tc>
        <w:tc>
          <w:tcPr>
            <w:tcW w:w="2450" w:type="pct"/>
            <w:tcBorders>
              <w:top w:val="outset" w:sz="6" w:space="0" w:color="auto"/>
              <w:left w:val="outset" w:sz="6" w:space="0" w:color="auto"/>
              <w:bottom w:val="outset" w:sz="6" w:space="0" w:color="auto"/>
              <w:right w:val="outset" w:sz="6" w:space="0" w:color="auto"/>
            </w:tcBorders>
          </w:tcPr>
          <w:p w14:paraId="5F0FD84C" w14:textId="77777777" w:rsidR="00F0479B" w:rsidRPr="00A0765C" w:rsidRDefault="00F0479B" w:rsidP="001229FC">
            <w:pPr>
              <w:rPr>
                <w:rFonts w:ascii="Times New Roman" w:eastAsia="Times New Roman" w:hAnsi="Times New Roman" w:cs="Times New Roman"/>
                <w:sz w:val="24"/>
                <w:szCs w:val="24"/>
                <w:lang w:val="fr-FR"/>
              </w:rPr>
            </w:pPr>
          </w:p>
        </w:tc>
      </w:tr>
      <w:tr w:rsidR="0048370D" w:rsidRPr="00EE5816" w14:paraId="1EB5C370"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08E07994" w14:textId="46EAF829" w:rsidR="0048370D" w:rsidRPr="000F033A" w:rsidRDefault="00F0479B" w:rsidP="00132C75">
            <w:pPr>
              <w:rPr>
                <w:rFonts w:ascii="Times New Roman" w:eastAsia="Times New Roman" w:hAnsi="Times New Roman" w:cs="Times New Roman"/>
                <w:sz w:val="24"/>
                <w:szCs w:val="24"/>
                <w:lang w:val="fr-FR"/>
              </w:rPr>
            </w:pPr>
            <w:r w:rsidRPr="00F33BE8">
              <w:rPr>
                <w:rFonts w:ascii="Times New Roman" w:eastAsia="Times New Roman" w:hAnsi="Times New Roman" w:cs="Times New Roman"/>
                <w:sz w:val="24"/>
                <w:szCs w:val="24"/>
                <w:highlight w:val="cyan"/>
                <w:lang w:val="fr-FR"/>
              </w:rPr>
              <w:t>L’humanisme</w:t>
            </w:r>
          </w:p>
        </w:tc>
        <w:tc>
          <w:tcPr>
            <w:tcW w:w="2450" w:type="pct"/>
            <w:tcBorders>
              <w:top w:val="outset" w:sz="6" w:space="0" w:color="auto"/>
              <w:left w:val="outset" w:sz="6" w:space="0" w:color="auto"/>
              <w:bottom w:val="outset" w:sz="6" w:space="0" w:color="auto"/>
              <w:right w:val="outset" w:sz="6" w:space="0" w:color="auto"/>
            </w:tcBorders>
          </w:tcPr>
          <w:p w14:paraId="26A4E36E" w14:textId="65B325A0" w:rsidR="0048370D" w:rsidRPr="00A0765C" w:rsidRDefault="0048370D" w:rsidP="001229FC">
            <w:pPr>
              <w:rPr>
                <w:rFonts w:ascii="Times New Roman" w:eastAsia="Times New Roman" w:hAnsi="Times New Roman" w:cs="Times New Roman"/>
                <w:sz w:val="24"/>
                <w:szCs w:val="24"/>
                <w:lang w:val="fr-FR"/>
              </w:rPr>
            </w:pPr>
          </w:p>
        </w:tc>
      </w:tr>
      <w:tr w:rsidR="00132C75" w:rsidRPr="00EE5816" w14:paraId="446E3A42"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3E175650" w14:textId="172A37C1" w:rsidR="00132C75" w:rsidRPr="00131B5E" w:rsidRDefault="00131B5E" w:rsidP="001229FC">
            <w:pPr>
              <w:rPr>
                <w:rFonts w:ascii="Times New Roman" w:eastAsia="Times New Roman" w:hAnsi="Times New Roman" w:cs="Times New Roman"/>
                <w:strike/>
                <w:sz w:val="16"/>
                <w:szCs w:val="16"/>
                <w:lang w:val="fr-FR"/>
              </w:rPr>
            </w:pPr>
            <w:r w:rsidRPr="00131B5E">
              <w:rPr>
                <w:rFonts w:ascii="Times New Roman" w:eastAsia="Times New Roman" w:hAnsi="Times New Roman" w:cs="Times New Roman"/>
                <w:strike/>
                <w:sz w:val="16"/>
                <w:szCs w:val="16"/>
                <w:lang w:val="fr-FR"/>
              </w:rPr>
              <w:t>François I</w:t>
            </w:r>
          </w:p>
        </w:tc>
        <w:tc>
          <w:tcPr>
            <w:tcW w:w="2450" w:type="pct"/>
            <w:tcBorders>
              <w:top w:val="outset" w:sz="6" w:space="0" w:color="auto"/>
              <w:left w:val="outset" w:sz="6" w:space="0" w:color="auto"/>
              <w:bottom w:val="outset" w:sz="6" w:space="0" w:color="auto"/>
              <w:right w:val="outset" w:sz="6" w:space="0" w:color="auto"/>
            </w:tcBorders>
          </w:tcPr>
          <w:p w14:paraId="2056FE80" w14:textId="77777777" w:rsidR="00132C75" w:rsidRPr="00A0765C" w:rsidRDefault="00132C75" w:rsidP="001229FC">
            <w:pPr>
              <w:rPr>
                <w:rFonts w:ascii="Times New Roman" w:eastAsia="Times New Roman" w:hAnsi="Times New Roman" w:cs="Times New Roman"/>
                <w:sz w:val="24"/>
                <w:szCs w:val="24"/>
                <w:lang w:val="fr-FR"/>
              </w:rPr>
            </w:pPr>
          </w:p>
        </w:tc>
      </w:tr>
      <w:tr w:rsidR="00132C75" w:rsidRPr="006E3157" w14:paraId="0B59C4F6"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53BDD3F0" w14:textId="777EB401" w:rsidR="00132C75" w:rsidRPr="000F033A" w:rsidRDefault="00131B5E" w:rsidP="001229FC">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DEUX châteaux de la Loire </w:t>
            </w:r>
            <w:r w:rsidRPr="000F033A">
              <w:rPr>
                <w:rFonts w:ascii="Times New Roman" w:eastAsia="Times New Roman" w:hAnsi="Times New Roman" w:cs="Times New Roman"/>
                <w:sz w:val="24"/>
                <w:szCs w:val="24"/>
                <w:lang w:val="fr-FR"/>
              </w:rPr>
              <w:t xml:space="preserve"> </w:t>
            </w:r>
            <w:r w:rsidRPr="00132C75">
              <w:rPr>
                <w:rFonts w:ascii="Times New Roman" w:eastAsia="Times New Roman" w:hAnsi="Times New Roman" w:cs="Times New Roman"/>
                <w:sz w:val="24"/>
                <w:szCs w:val="24"/>
                <w:lang w:val="fr-FR"/>
              </w:rPr>
              <w:t>(au choix, mais PAS Chambord)</w:t>
            </w:r>
          </w:p>
        </w:tc>
        <w:tc>
          <w:tcPr>
            <w:tcW w:w="2450" w:type="pct"/>
            <w:tcBorders>
              <w:top w:val="outset" w:sz="6" w:space="0" w:color="auto"/>
              <w:left w:val="outset" w:sz="6" w:space="0" w:color="auto"/>
              <w:bottom w:val="outset" w:sz="6" w:space="0" w:color="auto"/>
              <w:right w:val="outset" w:sz="6" w:space="0" w:color="auto"/>
            </w:tcBorders>
          </w:tcPr>
          <w:p w14:paraId="34786F7C" w14:textId="24B76722" w:rsidR="00132C75" w:rsidRPr="00A0765C" w:rsidRDefault="00132C75" w:rsidP="001229FC">
            <w:pPr>
              <w:rPr>
                <w:rFonts w:ascii="Times New Roman" w:eastAsia="Times New Roman" w:hAnsi="Times New Roman" w:cs="Times New Roman"/>
                <w:sz w:val="24"/>
                <w:szCs w:val="24"/>
                <w:lang w:val="fr-FR"/>
              </w:rPr>
            </w:pPr>
          </w:p>
        </w:tc>
      </w:tr>
      <w:tr w:rsidR="0048370D" w:rsidRPr="006E3157" w14:paraId="27B93559"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0DE5CDD6" w14:textId="0B3283DC" w:rsidR="0048370D" w:rsidRPr="000F033A" w:rsidRDefault="0048370D" w:rsidP="001229FC">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 </w:t>
            </w:r>
          </w:p>
        </w:tc>
        <w:tc>
          <w:tcPr>
            <w:tcW w:w="2450" w:type="pct"/>
            <w:tcBorders>
              <w:top w:val="outset" w:sz="6" w:space="0" w:color="auto"/>
              <w:left w:val="outset" w:sz="6" w:space="0" w:color="auto"/>
              <w:bottom w:val="outset" w:sz="6" w:space="0" w:color="auto"/>
              <w:right w:val="outset" w:sz="6" w:space="0" w:color="auto"/>
            </w:tcBorders>
          </w:tcPr>
          <w:p w14:paraId="4416549F" w14:textId="2AFC4E6E" w:rsidR="0048370D" w:rsidRPr="000F033A" w:rsidRDefault="0048370D" w:rsidP="001229FC">
            <w:pPr>
              <w:rPr>
                <w:rFonts w:ascii="Times New Roman" w:eastAsia="Times New Roman" w:hAnsi="Times New Roman" w:cs="Times New Roman"/>
                <w:sz w:val="24"/>
                <w:szCs w:val="24"/>
                <w:lang w:val="fr-FR"/>
              </w:rPr>
            </w:pPr>
          </w:p>
        </w:tc>
      </w:tr>
      <w:tr w:rsidR="0048370D" w:rsidRPr="00F0479B" w14:paraId="0A612DC0"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07406C28" w14:textId="5F34611E" w:rsidR="0048370D" w:rsidRPr="000F033A" w:rsidRDefault="00131B5E" w:rsidP="001229FC">
            <w:pPr>
              <w:rPr>
                <w:rFonts w:ascii="Times New Roman" w:eastAsia="Times New Roman" w:hAnsi="Times New Roman" w:cs="Times New Roman"/>
                <w:sz w:val="24"/>
                <w:szCs w:val="24"/>
                <w:lang w:val="fr-FR"/>
              </w:rPr>
            </w:pPr>
            <w:r w:rsidRPr="00F33BE8">
              <w:rPr>
                <w:rFonts w:ascii="Times New Roman" w:eastAsia="Times New Roman" w:hAnsi="Times New Roman" w:cs="Times New Roman"/>
                <w:sz w:val="24"/>
                <w:szCs w:val="24"/>
                <w:highlight w:val="cyan"/>
                <w:lang w:val="fr-FR"/>
              </w:rPr>
              <w:t>Le cartésianisme</w:t>
            </w:r>
          </w:p>
        </w:tc>
        <w:tc>
          <w:tcPr>
            <w:tcW w:w="2450" w:type="pct"/>
            <w:tcBorders>
              <w:top w:val="outset" w:sz="6" w:space="0" w:color="auto"/>
              <w:left w:val="outset" w:sz="6" w:space="0" w:color="auto"/>
              <w:bottom w:val="outset" w:sz="6" w:space="0" w:color="auto"/>
              <w:right w:val="outset" w:sz="6" w:space="0" w:color="auto"/>
            </w:tcBorders>
          </w:tcPr>
          <w:p w14:paraId="4D81DF52" w14:textId="2C59ABF4" w:rsidR="0048370D" w:rsidRPr="000F033A" w:rsidRDefault="0048370D" w:rsidP="001229FC">
            <w:pPr>
              <w:rPr>
                <w:rFonts w:ascii="Times New Roman" w:eastAsia="Times New Roman" w:hAnsi="Times New Roman" w:cs="Times New Roman"/>
                <w:sz w:val="24"/>
                <w:szCs w:val="24"/>
                <w:lang w:val="fr-FR"/>
              </w:rPr>
            </w:pPr>
          </w:p>
        </w:tc>
      </w:tr>
      <w:tr w:rsidR="0048370D" w:rsidRPr="00F0479B" w14:paraId="0C458803"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4D24D3E0" w14:textId="73DC9895" w:rsidR="0048370D" w:rsidRPr="00131B5E" w:rsidRDefault="00131B5E" w:rsidP="001229FC">
            <w:pPr>
              <w:rPr>
                <w:rFonts w:ascii="Times New Roman" w:eastAsia="Times New Roman" w:hAnsi="Times New Roman" w:cs="Times New Roman"/>
                <w:strike/>
                <w:sz w:val="16"/>
                <w:szCs w:val="16"/>
                <w:lang w:val="fr-FR"/>
              </w:rPr>
            </w:pPr>
            <w:r w:rsidRPr="00131B5E">
              <w:rPr>
                <w:rFonts w:ascii="Times New Roman" w:eastAsia="Times New Roman" w:hAnsi="Times New Roman" w:cs="Times New Roman"/>
                <w:strike/>
                <w:sz w:val="16"/>
                <w:szCs w:val="16"/>
                <w:lang w:val="fr-FR"/>
              </w:rPr>
              <w:t>Henri IV</w:t>
            </w:r>
          </w:p>
        </w:tc>
        <w:tc>
          <w:tcPr>
            <w:tcW w:w="2450" w:type="pct"/>
            <w:tcBorders>
              <w:top w:val="outset" w:sz="6" w:space="0" w:color="auto"/>
              <w:left w:val="outset" w:sz="6" w:space="0" w:color="auto"/>
              <w:bottom w:val="outset" w:sz="6" w:space="0" w:color="auto"/>
              <w:right w:val="outset" w:sz="6" w:space="0" w:color="auto"/>
            </w:tcBorders>
          </w:tcPr>
          <w:p w14:paraId="18E109E6" w14:textId="072668E4" w:rsidR="0048370D" w:rsidRPr="000F033A" w:rsidRDefault="0048370D" w:rsidP="001229FC">
            <w:pPr>
              <w:rPr>
                <w:rFonts w:ascii="Times New Roman" w:eastAsia="Times New Roman" w:hAnsi="Times New Roman" w:cs="Times New Roman"/>
                <w:sz w:val="24"/>
                <w:szCs w:val="24"/>
                <w:lang w:val="fr-FR"/>
              </w:rPr>
            </w:pPr>
          </w:p>
        </w:tc>
      </w:tr>
      <w:tr w:rsidR="0048370D" w:rsidRPr="000F033A" w14:paraId="290AECA5"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627F8B31" w14:textId="71C88A39" w:rsidR="0048370D" w:rsidRPr="000F033A" w:rsidRDefault="00131B5E" w:rsidP="001229FC">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Molière</w:t>
            </w:r>
          </w:p>
        </w:tc>
        <w:tc>
          <w:tcPr>
            <w:tcW w:w="2450" w:type="pct"/>
            <w:tcBorders>
              <w:top w:val="outset" w:sz="6" w:space="0" w:color="auto"/>
              <w:left w:val="outset" w:sz="6" w:space="0" w:color="auto"/>
              <w:bottom w:val="outset" w:sz="6" w:space="0" w:color="auto"/>
              <w:right w:val="outset" w:sz="6" w:space="0" w:color="auto"/>
            </w:tcBorders>
          </w:tcPr>
          <w:p w14:paraId="520BC82B" w14:textId="67929D9C" w:rsidR="0048370D" w:rsidRPr="000F033A" w:rsidRDefault="0048370D" w:rsidP="001229FC">
            <w:pPr>
              <w:rPr>
                <w:rFonts w:ascii="Times New Roman" w:eastAsia="Times New Roman" w:hAnsi="Times New Roman" w:cs="Times New Roman"/>
                <w:sz w:val="24"/>
                <w:szCs w:val="24"/>
                <w:lang w:val="fr-FR"/>
              </w:rPr>
            </w:pPr>
          </w:p>
        </w:tc>
      </w:tr>
      <w:tr w:rsidR="000A58A1" w:rsidRPr="000F033A" w14:paraId="48A70212"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474179F0" w14:textId="77777777" w:rsidR="000A58A1" w:rsidRPr="000F033A" w:rsidRDefault="000A58A1" w:rsidP="001229FC">
            <w:pPr>
              <w:rPr>
                <w:rFonts w:ascii="Times New Roman" w:eastAsia="Times New Roman" w:hAnsi="Times New Roman" w:cs="Times New Roman"/>
                <w:sz w:val="24"/>
                <w:szCs w:val="24"/>
                <w:lang w:val="fr-FR"/>
              </w:rPr>
            </w:pPr>
          </w:p>
        </w:tc>
        <w:tc>
          <w:tcPr>
            <w:tcW w:w="2450" w:type="pct"/>
            <w:tcBorders>
              <w:top w:val="outset" w:sz="6" w:space="0" w:color="auto"/>
              <w:left w:val="outset" w:sz="6" w:space="0" w:color="auto"/>
              <w:bottom w:val="outset" w:sz="6" w:space="0" w:color="auto"/>
              <w:right w:val="outset" w:sz="6" w:space="0" w:color="auto"/>
            </w:tcBorders>
          </w:tcPr>
          <w:p w14:paraId="35EFB95D" w14:textId="77777777" w:rsidR="000A58A1" w:rsidRPr="000F033A" w:rsidRDefault="000A58A1" w:rsidP="001229FC">
            <w:pPr>
              <w:rPr>
                <w:rFonts w:ascii="Times New Roman" w:eastAsia="Times New Roman" w:hAnsi="Times New Roman" w:cs="Times New Roman"/>
                <w:sz w:val="24"/>
                <w:szCs w:val="24"/>
                <w:lang w:val="fr-FR"/>
              </w:rPr>
            </w:pPr>
          </w:p>
        </w:tc>
      </w:tr>
      <w:tr w:rsidR="000A58A1" w:rsidRPr="000F033A" w14:paraId="217233AC"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53B93FD5" w14:textId="1D3CF400" w:rsidR="000A58A1" w:rsidRPr="000F033A" w:rsidRDefault="004B46F4" w:rsidP="001229FC">
            <w:pPr>
              <w:rPr>
                <w:rFonts w:ascii="Times New Roman" w:eastAsia="Times New Roman" w:hAnsi="Times New Roman" w:cs="Times New Roman"/>
                <w:sz w:val="24"/>
                <w:szCs w:val="24"/>
                <w:lang w:val="fr-FR"/>
              </w:rPr>
            </w:pPr>
            <w:r w:rsidRPr="004B46F4">
              <w:rPr>
                <w:rFonts w:ascii="Times New Roman" w:eastAsia="Times New Roman" w:hAnsi="Times New Roman" w:cs="Times New Roman"/>
                <w:sz w:val="24"/>
                <w:szCs w:val="24"/>
                <w:lang w:val="fr-FR"/>
              </w:rPr>
              <w:t>Louis XIV</w:t>
            </w:r>
          </w:p>
        </w:tc>
        <w:tc>
          <w:tcPr>
            <w:tcW w:w="2450" w:type="pct"/>
            <w:tcBorders>
              <w:top w:val="outset" w:sz="6" w:space="0" w:color="auto"/>
              <w:left w:val="outset" w:sz="6" w:space="0" w:color="auto"/>
              <w:bottom w:val="outset" w:sz="6" w:space="0" w:color="auto"/>
              <w:right w:val="outset" w:sz="6" w:space="0" w:color="auto"/>
            </w:tcBorders>
          </w:tcPr>
          <w:p w14:paraId="04D2AE37" w14:textId="77777777" w:rsidR="000A58A1" w:rsidRPr="000F033A" w:rsidRDefault="000A58A1" w:rsidP="001229FC">
            <w:pPr>
              <w:rPr>
                <w:rFonts w:ascii="Times New Roman" w:eastAsia="Times New Roman" w:hAnsi="Times New Roman" w:cs="Times New Roman"/>
                <w:sz w:val="24"/>
                <w:szCs w:val="24"/>
                <w:lang w:val="fr-FR"/>
              </w:rPr>
            </w:pPr>
          </w:p>
        </w:tc>
      </w:tr>
      <w:tr w:rsidR="0048370D" w:rsidRPr="000F033A" w14:paraId="37B9AA74"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2325334F" w14:textId="77777777" w:rsidR="0048370D" w:rsidRPr="000F033A" w:rsidRDefault="0048370D" w:rsidP="001229FC">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 </w:t>
            </w:r>
          </w:p>
        </w:tc>
        <w:tc>
          <w:tcPr>
            <w:tcW w:w="2450" w:type="pct"/>
            <w:tcBorders>
              <w:top w:val="outset" w:sz="6" w:space="0" w:color="auto"/>
              <w:left w:val="outset" w:sz="6" w:space="0" w:color="auto"/>
              <w:bottom w:val="outset" w:sz="6" w:space="0" w:color="auto"/>
              <w:right w:val="outset" w:sz="6" w:space="0" w:color="auto"/>
            </w:tcBorders>
          </w:tcPr>
          <w:p w14:paraId="652E2E78" w14:textId="7EB55F02" w:rsidR="0048370D" w:rsidRPr="000F033A" w:rsidRDefault="0048370D" w:rsidP="001229FC">
            <w:pPr>
              <w:rPr>
                <w:rFonts w:ascii="Times New Roman" w:eastAsia="Times New Roman" w:hAnsi="Times New Roman" w:cs="Times New Roman"/>
                <w:sz w:val="24"/>
                <w:szCs w:val="24"/>
                <w:lang w:val="fr-FR"/>
              </w:rPr>
            </w:pPr>
          </w:p>
        </w:tc>
      </w:tr>
      <w:tr w:rsidR="0048370D" w:rsidRPr="000F033A" w14:paraId="57A260B6"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68CCFD74" w14:textId="47798DAD" w:rsidR="0048370D" w:rsidRPr="004B46F4" w:rsidRDefault="004B46F4" w:rsidP="001229FC">
            <w:pPr>
              <w:rPr>
                <w:rFonts w:ascii="Times New Roman" w:eastAsia="Times New Roman" w:hAnsi="Times New Roman" w:cs="Times New Roman"/>
                <w:sz w:val="24"/>
                <w:szCs w:val="24"/>
                <w:lang w:val="fr-FR"/>
              </w:rPr>
            </w:pPr>
            <w:r w:rsidRPr="00F33BE8">
              <w:rPr>
                <w:rFonts w:ascii="Times New Roman" w:eastAsia="Times New Roman" w:hAnsi="Times New Roman" w:cs="Times New Roman"/>
                <w:sz w:val="24"/>
                <w:szCs w:val="24"/>
                <w:highlight w:val="cyan"/>
                <w:lang w:val="fr-FR"/>
              </w:rPr>
              <w:t>Les siècles des Lumières</w:t>
            </w:r>
          </w:p>
        </w:tc>
        <w:tc>
          <w:tcPr>
            <w:tcW w:w="2450" w:type="pct"/>
            <w:tcBorders>
              <w:top w:val="outset" w:sz="6" w:space="0" w:color="auto"/>
              <w:left w:val="outset" w:sz="6" w:space="0" w:color="auto"/>
              <w:bottom w:val="outset" w:sz="6" w:space="0" w:color="auto"/>
              <w:right w:val="outset" w:sz="6" w:space="0" w:color="auto"/>
            </w:tcBorders>
          </w:tcPr>
          <w:p w14:paraId="1B2438C3" w14:textId="0F0ABACD" w:rsidR="0048370D" w:rsidRPr="000F033A" w:rsidRDefault="0048370D" w:rsidP="001229FC">
            <w:pPr>
              <w:rPr>
                <w:rFonts w:ascii="Times New Roman" w:eastAsia="Times New Roman" w:hAnsi="Times New Roman" w:cs="Times New Roman"/>
                <w:sz w:val="24"/>
                <w:szCs w:val="24"/>
                <w:lang w:val="fr-FR"/>
              </w:rPr>
            </w:pPr>
          </w:p>
        </w:tc>
      </w:tr>
      <w:tr w:rsidR="0048370D" w:rsidRPr="000F033A" w14:paraId="4E759608"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0B651816" w14:textId="2880C105" w:rsidR="0048370D" w:rsidRPr="00E408E8" w:rsidRDefault="00E408E8" w:rsidP="001229FC">
            <w:pPr>
              <w:rPr>
                <w:rFonts w:ascii="Times New Roman" w:eastAsia="Times New Roman" w:hAnsi="Times New Roman" w:cs="Times New Roman"/>
                <w:strike/>
                <w:sz w:val="16"/>
                <w:szCs w:val="16"/>
                <w:lang w:val="fr-FR"/>
              </w:rPr>
            </w:pPr>
            <w:r w:rsidRPr="00E408E8">
              <w:rPr>
                <w:rFonts w:ascii="Times New Roman" w:eastAsia="Times New Roman" w:hAnsi="Times New Roman" w:cs="Times New Roman"/>
                <w:strike/>
                <w:sz w:val="16"/>
                <w:szCs w:val="16"/>
                <w:lang w:val="fr-FR"/>
              </w:rPr>
              <w:t>l'Ancien Régime</w:t>
            </w:r>
          </w:p>
        </w:tc>
        <w:tc>
          <w:tcPr>
            <w:tcW w:w="2450" w:type="pct"/>
            <w:tcBorders>
              <w:top w:val="outset" w:sz="6" w:space="0" w:color="auto"/>
              <w:left w:val="outset" w:sz="6" w:space="0" w:color="auto"/>
              <w:bottom w:val="outset" w:sz="6" w:space="0" w:color="auto"/>
              <w:right w:val="outset" w:sz="6" w:space="0" w:color="auto"/>
            </w:tcBorders>
          </w:tcPr>
          <w:p w14:paraId="4059C208" w14:textId="29AD13AE" w:rsidR="0048370D" w:rsidRPr="000F033A" w:rsidRDefault="0048370D" w:rsidP="001229FC">
            <w:pPr>
              <w:rPr>
                <w:rFonts w:ascii="Times New Roman" w:eastAsia="Times New Roman" w:hAnsi="Times New Roman" w:cs="Times New Roman"/>
                <w:sz w:val="24"/>
                <w:szCs w:val="24"/>
                <w:lang w:val="fr-FR"/>
              </w:rPr>
            </w:pPr>
          </w:p>
        </w:tc>
      </w:tr>
      <w:tr w:rsidR="0048370D" w:rsidRPr="00EE5816" w14:paraId="53FAFEB2"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100984AE" w14:textId="0138EAF8" w:rsidR="0048370D" w:rsidRPr="000F033A" w:rsidRDefault="00E408E8" w:rsidP="001229FC">
            <w:pPr>
              <w:rPr>
                <w:rFonts w:ascii="Times New Roman" w:eastAsia="Times New Roman" w:hAnsi="Times New Roman" w:cs="Times New Roman"/>
                <w:sz w:val="24"/>
                <w:szCs w:val="24"/>
                <w:lang w:val="fr-FR"/>
              </w:rPr>
            </w:pPr>
            <w:r w:rsidRPr="00F33BE8">
              <w:rPr>
                <w:rFonts w:ascii="Times New Roman" w:eastAsia="Times New Roman" w:hAnsi="Times New Roman" w:cs="Times New Roman"/>
                <w:sz w:val="24"/>
                <w:szCs w:val="24"/>
                <w:highlight w:val="cyan"/>
                <w:lang w:val="fr-FR"/>
              </w:rPr>
              <w:t>Montesquieu</w:t>
            </w:r>
          </w:p>
        </w:tc>
        <w:tc>
          <w:tcPr>
            <w:tcW w:w="2450" w:type="pct"/>
            <w:tcBorders>
              <w:top w:val="outset" w:sz="6" w:space="0" w:color="auto"/>
              <w:left w:val="outset" w:sz="6" w:space="0" w:color="auto"/>
              <w:bottom w:val="outset" w:sz="6" w:space="0" w:color="auto"/>
              <w:right w:val="outset" w:sz="6" w:space="0" w:color="auto"/>
            </w:tcBorders>
          </w:tcPr>
          <w:p w14:paraId="5833BD88" w14:textId="6FD8BF71" w:rsidR="0048370D" w:rsidRPr="000F033A" w:rsidRDefault="0048370D" w:rsidP="001229FC">
            <w:pPr>
              <w:rPr>
                <w:rFonts w:ascii="Times New Roman" w:eastAsia="Times New Roman" w:hAnsi="Times New Roman" w:cs="Times New Roman"/>
                <w:sz w:val="24"/>
                <w:szCs w:val="24"/>
                <w:lang w:val="fr-FR"/>
              </w:rPr>
            </w:pPr>
          </w:p>
        </w:tc>
      </w:tr>
      <w:tr w:rsidR="0048370D" w:rsidRPr="00EE5816" w14:paraId="1C8C8069"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5F09C8E8" w14:textId="77777777" w:rsidR="0048370D" w:rsidRPr="000F033A" w:rsidRDefault="0048370D" w:rsidP="001229FC">
            <w:pPr>
              <w:rPr>
                <w:rFonts w:ascii="Times New Roman" w:eastAsia="Times New Roman" w:hAnsi="Times New Roman" w:cs="Times New Roman"/>
                <w:sz w:val="24"/>
                <w:szCs w:val="24"/>
                <w:lang w:val="fr-FR"/>
              </w:rPr>
            </w:pPr>
          </w:p>
        </w:tc>
        <w:tc>
          <w:tcPr>
            <w:tcW w:w="2450" w:type="pct"/>
            <w:tcBorders>
              <w:top w:val="outset" w:sz="6" w:space="0" w:color="auto"/>
              <w:left w:val="outset" w:sz="6" w:space="0" w:color="auto"/>
              <w:bottom w:val="outset" w:sz="6" w:space="0" w:color="auto"/>
              <w:right w:val="outset" w:sz="6" w:space="0" w:color="auto"/>
            </w:tcBorders>
          </w:tcPr>
          <w:p w14:paraId="156D48BF" w14:textId="69354BF5" w:rsidR="0048370D" w:rsidRPr="000F033A" w:rsidRDefault="0048370D" w:rsidP="001229FC">
            <w:pPr>
              <w:rPr>
                <w:rFonts w:ascii="Times New Roman" w:eastAsia="Times New Roman" w:hAnsi="Times New Roman" w:cs="Times New Roman"/>
                <w:sz w:val="24"/>
                <w:szCs w:val="24"/>
                <w:lang w:val="fr-FR"/>
              </w:rPr>
            </w:pPr>
          </w:p>
        </w:tc>
      </w:tr>
      <w:tr w:rsidR="0048370D" w:rsidRPr="006E3157" w14:paraId="391E78EC"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5526F863" w14:textId="490E728C" w:rsidR="0048370D" w:rsidRPr="000F033A" w:rsidRDefault="00B65DEC" w:rsidP="001229FC">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 marquis de La F</w:t>
            </w:r>
            <w:r w:rsidRPr="000F033A">
              <w:rPr>
                <w:rFonts w:ascii="Times New Roman" w:eastAsia="Times New Roman" w:hAnsi="Times New Roman" w:cs="Times New Roman"/>
                <w:sz w:val="24"/>
                <w:szCs w:val="24"/>
                <w:lang w:val="fr-FR"/>
              </w:rPr>
              <w:t>ayette</w:t>
            </w:r>
          </w:p>
        </w:tc>
        <w:tc>
          <w:tcPr>
            <w:tcW w:w="2450" w:type="pct"/>
            <w:tcBorders>
              <w:top w:val="outset" w:sz="6" w:space="0" w:color="auto"/>
              <w:left w:val="outset" w:sz="6" w:space="0" w:color="auto"/>
              <w:bottom w:val="outset" w:sz="6" w:space="0" w:color="auto"/>
              <w:right w:val="outset" w:sz="6" w:space="0" w:color="auto"/>
            </w:tcBorders>
          </w:tcPr>
          <w:p w14:paraId="5313C94D" w14:textId="3CAFE439" w:rsidR="0048370D" w:rsidRPr="000F033A" w:rsidRDefault="0048370D" w:rsidP="001229FC">
            <w:pPr>
              <w:rPr>
                <w:rFonts w:ascii="Times New Roman" w:eastAsia="Times New Roman" w:hAnsi="Times New Roman" w:cs="Times New Roman"/>
                <w:sz w:val="24"/>
                <w:szCs w:val="24"/>
                <w:lang w:val="fr-FR"/>
              </w:rPr>
            </w:pPr>
          </w:p>
        </w:tc>
      </w:tr>
      <w:tr w:rsidR="0048370D" w:rsidRPr="00B65DEC" w14:paraId="1E2F2343"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6111C96D" w14:textId="296E1664" w:rsidR="0048370D" w:rsidRPr="004B46F4" w:rsidRDefault="004B46F4" w:rsidP="001229FC">
            <w:pPr>
              <w:rPr>
                <w:rFonts w:ascii="Times New Roman" w:eastAsia="Times New Roman" w:hAnsi="Times New Roman" w:cs="Times New Roman"/>
                <w:strike/>
                <w:sz w:val="16"/>
                <w:szCs w:val="16"/>
                <w:lang w:val="fr-FR"/>
              </w:rPr>
            </w:pPr>
            <w:r w:rsidRPr="004B46F4">
              <w:rPr>
                <w:rFonts w:ascii="Times New Roman" w:eastAsia="Times New Roman" w:hAnsi="Times New Roman" w:cs="Times New Roman"/>
                <w:strike/>
                <w:sz w:val="16"/>
                <w:szCs w:val="16"/>
                <w:lang w:val="fr-FR"/>
              </w:rPr>
              <w:lastRenderedPageBreak/>
              <w:t>Danton/Robespierre</w:t>
            </w:r>
          </w:p>
        </w:tc>
        <w:tc>
          <w:tcPr>
            <w:tcW w:w="2450" w:type="pct"/>
            <w:tcBorders>
              <w:top w:val="outset" w:sz="6" w:space="0" w:color="auto"/>
              <w:left w:val="outset" w:sz="6" w:space="0" w:color="auto"/>
              <w:bottom w:val="outset" w:sz="6" w:space="0" w:color="auto"/>
              <w:right w:val="outset" w:sz="6" w:space="0" w:color="auto"/>
            </w:tcBorders>
          </w:tcPr>
          <w:p w14:paraId="026956AF" w14:textId="42D33FF7" w:rsidR="0048370D" w:rsidRPr="000F033A" w:rsidRDefault="0048370D" w:rsidP="001229FC">
            <w:pPr>
              <w:rPr>
                <w:rFonts w:ascii="Times New Roman" w:eastAsia="Times New Roman" w:hAnsi="Times New Roman" w:cs="Times New Roman"/>
                <w:sz w:val="24"/>
                <w:szCs w:val="24"/>
                <w:lang w:val="fr-FR"/>
              </w:rPr>
            </w:pPr>
          </w:p>
        </w:tc>
      </w:tr>
      <w:tr w:rsidR="0048370D" w:rsidRPr="00132C75" w14:paraId="0AE41E11"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116870DA" w14:textId="54E5DD41" w:rsidR="0048370D" w:rsidRPr="000F033A" w:rsidRDefault="004B46F4" w:rsidP="001229FC">
            <w:pPr>
              <w:rPr>
                <w:rFonts w:ascii="Times New Roman" w:eastAsia="Times New Roman" w:hAnsi="Times New Roman" w:cs="Times New Roman"/>
                <w:sz w:val="24"/>
                <w:szCs w:val="24"/>
                <w:lang w:val="fr-FR"/>
              </w:rPr>
            </w:pPr>
            <w:r w:rsidRPr="00F33BE8">
              <w:rPr>
                <w:rFonts w:ascii="Times New Roman" w:eastAsia="Times New Roman" w:hAnsi="Times New Roman" w:cs="Times New Roman"/>
                <w:sz w:val="24"/>
                <w:szCs w:val="24"/>
                <w:highlight w:val="cyan"/>
                <w:lang w:val="fr-FR"/>
              </w:rPr>
              <w:t>Olympe de Gouges</w:t>
            </w:r>
          </w:p>
        </w:tc>
        <w:tc>
          <w:tcPr>
            <w:tcW w:w="2450" w:type="pct"/>
            <w:tcBorders>
              <w:top w:val="outset" w:sz="6" w:space="0" w:color="auto"/>
              <w:left w:val="outset" w:sz="6" w:space="0" w:color="auto"/>
              <w:bottom w:val="outset" w:sz="6" w:space="0" w:color="auto"/>
              <w:right w:val="outset" w:sz="6" w:space="0" w:color="auto"/>
            </w:tcBorders>
          </w:tcPr>
          <w:p w14:paraId="6EBE0574" w14:textId="3D49B7BA" w:rsidR="0048370D" w:rsidRPr="000F033A" w:rsidRDefault="0048370D" w:rsidP="001229FC">
            <w:pPr>
              <w:rPr>
                <w:rFonts w:ascii="Times New Roman" w:eastAsia="Times New Roman" w:hAnsi="Times New Roman" w:cs="Times New Roman"/>
                <w:sz w:val="24"/>
                <w:szCs w:val="24"/>
                <w:lang w:val="fr-FR"/>
              </w:rPr>
            </w:pPr>
          </w:p>
        </w:tc>
      </w:tr>
      <w:tr w:rsidR="0048370D" w:rsidRPr="000F033A" w14:paraId="0BE46CC7"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6C622D71" w14:textId="24B809A7" w:rsidR="0048370D" w:rsidRPr="000F033A" w:rsidRDefault="0048370D" w:rsidP="001229FC">
            <w:pPr>
              <w:rPr>
                <w:rFonts w:ascii="Times New Roman" w:eastAsia="Times New Roman" w:hAnsi="Times New Roman" w:cs="Times New Roman"/>
                <w:sz w:val="24"/>
                <w:szCs w:val="24"/>
                <w:lang w:val="fr-FR"/>
              </w:rPr>
            </w:pPr>
          </w:p>
        </w:tc>
        <w:tc>
          <w:tcPr>
            <w:tcW w:w="2450" w:type="pct"/>
            <w:tcBorders>
              <w:top w:val="outset" w:sz="6" w:space="0" w:color="auto"/>
              <w:left w:val="outset" w:sz="6" w:space="0" w:color="auto"/>
              <w:bottom w:val="outset" w:sz="6" w:space="0" w:color="auto"/>
              <w:right w:val="outset" w:sz="6" w:space="0" w:color="auto"/>
            </w:tcBorders>
          </w:tcPr>
          <w:p w14:paraId="0D763BE5" w14:textId="501A41F8" w:rsidR="0048370D" w:rsidRPr="000F033A" w:rsidRDefault="0048370D" w:rsidP="001229FC">
            <w:pPr>
              <w:rPr>
                <w:rFonts w:ascii="Times New Roman" w:eastAsia="Times New Roman" w:hAnsi="Times New Roman" w:cs="Times New Roman"/>
                <w:sz w:val="24"/>
                <w:szCs w:val="24"/>
                <w:lang w:val="fr-FR"/>
              </w:rPr>
            </w:pPr>
          </w:p>
        </w:tc>
      </w:tr>
      <w:tr w:rsidR="0048370D" w:rsidRPr="000F033A" w14:paraId="36854349"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552DC4B1" w14:textId="6ED66912" w:rsidR="0048370D" w:rsidRPr="000F033A" w:rsidRDefault="004B46F4" w:rsidP="001229FC">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Napoléon Bonaparte (Napoléon I)</w:t>
            </w:r>
          </w:p>
        </w:tc>
        <w:tc>
          <w:tcPr>
            <w:tcW w:w="2450" w:type="pct"/>
            <w:tcBorders>
              <w:top w:val="outset" w:sz="6" w:space="0" w:color="auto"/>
              <w:left w:val="outset" w:sz="6" w:space="0" w:color="auto"/>
              <w:bottom w:val="outset" w:sz="6" w:space="0" w:color="auto"/>
              <w:right w:val="outset" w:sz="6" w:space="0" w:color="auto"/>
            </w:tcBorders>
          </w:tcPr>
          <w:p w14:paraId="57DF8F32" w14:textId="1A61BA69" w:rsidR="0048370D" w:rsidRPr="000F033A" w:rsidRDefault="0048370D" w:rsidP="001229FC">
            <w:pPr>
              <w:rPr>
                <w:rFonts w:ascii="Times New Roman" w:eastAsia="Times New Roman" w:hAnsi="Times New Roman" w:cs="Times New Roman"/>
                <w:sz w:val="24"/>
                <w:szCs w:val="24"/>
                <w:lang w:val="fr-FR"/>
              </w:rPr>
            </w:pPr>
          </w:p>
        </w:tc>
      </w:tr>
      <w:tr w:rsidR="0048370D" w:rsidRPr="000F033A" w14:paraId="137F35BD"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3173245B" w14:textId="624CAB50" w:rsidR="0048370D" w:rsidRPr="000F033A" w:rsidRDefault="0048370D" w:rsidP="001229FC">
            <w:pPr>
              <w:rPr>
                <w:rFonts w:ascii="Times New Roman" w:eastAsia="Times New Roman" w:hAnsi="Times New Roman" w:cs="Times New Roman"/>
                <w:sz w:val="24"/>
                <w:szCs w:val="24"/>
                <w:lang w:val="fr-FR"/>
              </w:rPr>
            </w:pPr>
          </w:p>
        </w:tc>
        <w:tc>
          <w:tcPr>
            <w:tcW w:w="2450" w:type="pct"/>
            <w:tcBorders>
              <w:top w:val="outset" w:sz="6" w:space="0" w:color="auto"/>
              <w:left w:val="outset" w:sz="6" w:space="0" w:color="auto"/>
              <w:bottom w:val="outset" w:sz="6" w:space="0" w:color="auto"/>
              <w:right w:val="outset" w:sz="6" w:space="0" w:color="auto"/>
            </w:tcBorders>
          </w:tcPr>
          <w:p w14:paraId="294692EC" w14:textId="32391687" w:rsidR="0048370D" w:rsidRPr="000F033A" w:rsidRDefault="0048370D" w:rsidP="001229FC">
            <w:pPr>
              <w:rPr>
                <w:rFonts w:ascii="Times New Roman" w:eastAsia="Times New Roman" w:hAnsi="Times New Roman" w:cs="Times New Roman"/>
                <w:sz w:val="24"/>
                <w:szCs w:val="24"/>
                <w:lang w:val="fr-FR"/>
              </w:rPr>
            </w:pPr>
          </w:p>
        </w:tc>
      </w:tr>
      <w:tr w:rsidR="004B46F4" w:rsidRPr="006E3157" w14:paraId="09F3DB70"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123D4A83" w14:textId="39D70839" w:rsidR="004B46F4" w:rsidRPr="000F033A" w:rsidRDefault="004B46F4" w:rsidP="004B46F4">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La Liberté guidant le peuple [par Delacroix]</w:t>
            </w:r>
          </w:p>
        </w:tc>
        <w:tc>
          <w:tcPr>
            <w:tcW w:w="2450" w:type="pct"/>
            <w:tcBorders>
              <w:top w:val="outset" w:sz="6" w:space="0" w:color="auto"/>
              <w:left w:val="outset" w:sz="6" w:space="0" w:color="auto"/>
              <w:bottom w:val="outset" w:sz="6" w:space="0" w:color="auto"/>
              <w:right w:val="outset" w:sz="6" w:space="0" w:color="auto"/>
            </w:tcBorders>
          </w:tcPr>
          <w:p w14:paraId="54603591" w14:textId="5321FE5A" w:rsidR="004B46F4" w:rsidRPr="000F033A" w:rsidRDefault="004B46F4" w:rsidP="004B46F4">
            <w:pPr>
              <w:rPr>
                <w:rFonts w:ascii="Times New Roman" w:eastAsia="Times New Roman" w:hAnsi="Times New Roman" w:cs="Times New Roman"/>
                <w:sz w:val="24"/>
                <w:szCs w:val="24"/>
                <w:lang w:val="fr-FR"/>
              </w:rPr>
            </w:pPr>
          </w:p>
        </w:tc>
      </w:tr>
      <w:tr w:rsidR="004B46F4" w:rsidRPr="006E3157" w14:paraId="37184733"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6B361068" w14:textId="274D4FC5" w:rsidR="004B46F4" w:rsidRPr="000F033A" w:rsidRDefault="004B46F4" w:rsidP="004B46F4">
            <w:pPr>
              <w:rPr>
                <w:rFonts w:ascii="Times New Roman" w:eastAsia="Times New Roman" w:hAnsi="Times New Roman" w:cs="Times New Roman"/>
                <w:sz w:val="24"/>
                <w:szCs w:val="24"/>
                <w:lang w:val="fr-FR"/>
              </w:rPr>
            </w:pPr>
          </w:p>
        </w:tc>
        <w:tc>
          <w:tcPr>
            <w:tcW w:w="2450" w:type="pct"/>
            <w:tcBorders>
              <w:top w:val="outset" w:sz="6" w:space="0" w:color="auto"/>
              <w:left w:val="outset" w:sz="6" w:space="0" w:color="auto"/>
              <w:bottom w:val="outset" w:sz="6" w:space="0" w:color="auto"/>
              <w:right w:val="outset" w:sz="6" w:space="0" w:color="auto"/>
            </w:tcBorders>
          </w:tcPr>
          <w:p w14:paraId="142052E1" w14:textId="5A279D35" w:rsidR="004B46F4" w:rsidRPr="000F033A" w:rsidRDefault="004B46F4" w:rsidP="004B46F4">
            <w:pPr>
              <w:rPr>
                <w:rFonts w:ascii="Times New Roman" w:eastAsia="Times New Roman" w:hAnsi="Times New Roman" w:cs="Times New Roman"/>
                <w:sz w:val="24"/>
                <w:szCs w:val="24"/>
                <w:lang w:val="fr-FR"/>
              </w:rPr>
            </w:pPr>
          </w:p>
        </w:tc>
      </w:tr>
      <w:tr w:rsidR="004B46F4" w:rsidRPr="000F033A" w14:paraId="5B196E56"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3970319D" w14:textId="77777777" w:rsidR="004B46F4" w:rsidRPr="005D6AE3" w:rsidRDefault="004B46F4" w:rsidP="004B46F4">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xml:space="preserve">Napoléon III (Louis-Napoléon) </w:t>
            </w:r>
          </w:p>
        </w:tc>
        <w:tc>
          <w:tcPr>
            <w:tcW w:w="2450" w:type="pct"/>
            <w:tcBorders>
              <w:top w:val="outset" w:sz="6" w:space="0" w:color="auto"/>
              <w:left w:val="outset" w:sz="6" w:space="0" w:color="auto"/>
              <w:bottom w:val="outset" w:sz="6" w:space="0" w:color="auto"/>
              <w:right w:val="outset" w:sz="6" w:space="0" w:color="auto"/>
            </w:tcBorders>
          </w:tcPr>
          <w:p w14:paraId="202C35D2" w14:textId="77777777" w:rsidR="004B46F4" w:rsidRPr="000F033A" w:rsidRDefault="004B46F4" w:rsidP="004B46F4">
            <w:pPr>
              <w:rPr>
                <w:rFonts w:ascii="Times New Roman" w:eastAsia="Times New Roman" w:hAnsi="Times New Roman" w:cs="Times New Roman"/>
                <w:sz w:val="24"/>
                <w:szCs w:val="24"/>
                <w:lang w:val="fr-FR"/>
              </w:rPr>
            </w:pPr>
          </w:p>
        </w:tc>
      </w:tr>
      <w:tr w:rsidR="004B46F4" w:rsidRPr="000F033A" w14:paraId="15740FD7"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79AACA28" w14:textId="77777777" w:rsidR="004B46F4" w:rsidRPr="000F033A" w:rsidRDefault="004B46F4" w:rsidP="004B46F4">
            <w:pPr>
              <w:rPr>
                <w:rFonts w:ascii="Times New Roman" w:eastAsia="Times New Roman" w:hAnsi="Times New Roman" w:cs="Times New Roman"/>
                <w:sz w:val="24"/>
                <w:szCs w:val="24"/>
                <w:lang w:val="fr-FR"/>
              </w:rPr>
            </w:pPr>
          </w:p>
        </w:tc>
        <w:tc>
          <w:tcPr>
            <w:tcW w:w="2450" w:type="pct"/>
            <w:tcBorders>
              <w:top w:val="outset" w:sz="6" w:space="0" w:color="auto"/>
              <w:left w:val="outset" w:sz="6" w:space="0" w:color="auto"/>
              <w:bottom w:val="outset" w:sz="6" w:space="0" w:color="auto"/>
              <w:right w:val="outset" w:sz="6" w:space="0" w:color="auto"/>
            </w:tcBorders>
          </w:tcPr>
          <w:p w14:paraId="281A5678" w14:textId="3CC6E447" w:rsidR="004B46F4" w:rsidRPr="000F033A" w:rsidRDefault="004B46F4" w:rsidP="004B46F4">
            <w:pPr>
              <w:rPr>
                <w:rFonts w:ascii="Times New Roman" w:eastAsia="Times New Roman" w:hAnsi="Times New Roman" w:cs="Times New Roman"/>
                <w:sz w:val="24"/>
                <w:szCs w:val="24"/>
                <w:lang w:val="fr-FR"/>
              </w:rPr>
            </w:pPr>
          </w:p>
        </w:tc>
      </w:tr>
      <w:tr w:rsidR="004B46F4" w:rsidRPr="000F033A" w14:paraId="0ACE4B0A"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20906135" w14:textId="311629F0" w:rsidR="004B46F4" w:rsidRPr="00132C75" w:rsidRDefault="006E3157" w:rsidP="004B46F4">
            <w:pPr>
              <w:rPr>
                <w:rFonts w:ascii="Times New Roman" w:eastAsia="Times New Roman" w:hAnsi="Times New Roman" w:cs="Times New Roman"/>
                <w:sz w:val="24"/>
                <w:szCs w:val="24"/>
                <w:lang w:val="fr-FR"/>
              </w:rPr>
            </w:pPr>
            <w:hyperlink r:id="rId4" w:tgtFrame="_blank" w:history="1">
              <w:r w:rsidR="004B46F4" w:rsidRPr="00F33BE8">
                <w:rPr>
                  <w:rStyle w:val="Hyperlink"/>
                  <w:rFonts w:ascii="Times New Roman" w:eastAsia="Times New Roman" w:hAnsi="Times New Roman" w:cs="Times New Roman"/>
                  <w:sz w:val="24"/>
                  <w:szCs w:val="24"/>
                  <w:highlight w:val="cyan"/>
                </w:rPr>
                <w:t xml:space="preserve">La première expansion </w:t>
              </w:r>
              <w:proofErr w:type="spellStart"/>
              <w:r w:rsidR="004B46F4" w:rsidRPr="00F33BE8">
                <w:rPr>
                  <w:rStyle w:val="Hyperlink"/>
                  <w:rFonts w:ascii="Times New Roman" w:eastAsia="Times New Roman" w:hAnsi="Times New Roman" w:cs="Times New Roman"/>
                  <w:sz w:val="24"/>
                  <w:szCs w:val="24"/>
                  <w:highlight w:val="cyan"/>
                </w:rPr>
                <w:t>coloniale</w:t>
              </w:r>
              <w:proofErr w:type="spellEnd"/>
            </w:hyperlink>
            <w:r w:rsidR="004B46F4" w:rsidRPr="00F33BE8">
              <w:rPr>
                <w:rFonts w:ascii="Times New Roman" w:eastAsia="Times New Roman" w:hAnsi="Times New Roman" w:cs="Times New Roman"/>
                <w:sz w:val="24"/>
                <w:szCs w:val="24"/>
                <w:highlight w:val="cyan"/>
              </w:rPr>
              <w:t> </w:t>
            </w:r>
            <w:r w:rsidR="004B46F4" w:rsidRPr="00F33BE8">
              <w:rPr>
                <w:rFonts w:ascii="Times New Roman" w:eastAsia="Times New Roman" w:hAnsi="Times New Roman" w:cs="Times New Roman"/>
                <w:bCs/>
                <w:sz w:val="24"/>
                <w:szCs w:val="24"/>
                <w:highlight w:val="cyan"/>
              </w:rPr>
              <w:t>(1535-1</w:t>
            </w:r>
            <w:r w:rsidR="00913354">
              <w:rPr>
                <w:rFonts w:ascii="Times New Roman" w:eastAsia="Times New Roman" w:hAnsi="Times New Roman" w:cs="Times New Roman"/>
                <w:bCs/>
                <w:sz w:val="24"/>
                <w:szCs w:val="24"/>
                <w:highlight w:val="cyan"/>
              </w:rPr>
              <w:t>910</w:t>
            </w:r>
            <w:r w:rsidR="004B46F4" w:rsidRPr="00F33BE8">
              <w:rPr>
                <w:rFonts w:ascii="Times New Roman" w:eastAsia="Times New Roman" w:hAnsi="Times New Roman" w:cs="Times New Roman"/>
                <w:bCs/>
                <w:sz w:val="24"/>
                <w:szCs w:val="24"/>
                <w:highlight w:val="cyan"/>
              </w:rPr>
              <w:t xml:space="preserve">) [1.1 - </w:t>
            </w:r>
            <w:r w:rsidR="00913354">
              <w:rPr>
                <w:rFonts w:ascii="Times New Roman" w:eastAsia="Times New Roman" w:hAnsi="Times New Roman" w:cs="Times New Roman"/>
                <w:bCs/>
                <w:sz w:val="24"/>
                <w:szCs w:val="24"/>
                <w:highlight w:val="cyan"/>
              </w:rPr>
              <w:t>4</w:t>
            </w:r>
            <w:r w:rsidR="004B46F4" w:rsidRPr="00F33BE8">
              <w:rPr>
                <w:rFonts w:ascii="Times New Roman" w:eastAsia="Times New Roman" w:hAnsi="Times New Roman" w:cs="Times New Roman"/>
                <w:bCs/>
                <w:sz w:val="24"/>
                <w:szCs w:val="24"/>
                <w:highlight w:val="cyan"/>
              </w:rPr>
              <w:t>.3]</w:t>
            </w:r>
          </w:p>
        </w:tc>
        <w:tc>
          <w:tcPr>
            <w:tcW w:w="2450" w:type="pct"/>
            <w:tcBorders>
              <w:top w:val="outset" w:sz="6" w:space="0" w:color="auto"/>
              <w:left w:val="outset" w:sz="6" w:space="0" w:color="auto"/>
              <w:bottom w:val="outset" w:sz="6" w:space="0" w:color="auto"/>
              <w:right w:val="outset" w:sz="6" w:space="0" w:color="auto"/>
            </w:tcBorders>
          </w:tcPr>
          <w:p w14:paraId="5DEDE746" w14:textId="35305275" w:rsidR="004B46F4" w:rsidRPr="000F033A" w:rsidRDefault="004B46F4" w:rsidP="004B46F4">
            <w:pPr>
              <w:rPr>
                <w:rFonts w:ascii="Times New Roman" w:eastAsia="Times New Roman" w:hAnsi="Times New Roman" w:cs="Times New Roman"/>
                <w:sz w:val="24"/>
                <w:szCs w:val="24"/>
                <w:lang w:val="fr-FR"/>
              </w:rPr>
            </w:pPr>
          </w:p>
        </w:tc>
      </w:tr>
      <w:tr w:rsidR="004B46F4" w:rsidRPr="000F033A" w14:paraId="3FE5EE7E"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7188C045" w14:textId="77777777" w:rsidR="004B46F4" w:rsidRPr="000F033A" w:rsidRDefault="004B46F4" w:rsidP="004B46F4">
            <w:pPr>
              <w:rPr>
                <w:rFonts w:ascii="Times New Roman" w:eastAsia="Times New Roman" w:hAnsi="Times New Roman" w:cs="Times New Roman"/>
                <w:sz w:val="24"/>
                <w:szCs w:val="24"/>
                <w:lang w:val="fr-FR"/>
              </w:rPr>
            </w:pPr>
            <w:bookmarkStart w:id="0" w:name="_GoBack"/>
            <w:bookmarkEnd w:id="0"/>
          </w:p>
        </w:tc>
        <w:tc>
          <w:tcPr>
            <w:tcW w:w="2450" w:type="pct"/>
            <w:tcBorders>
              <w:top w:val="outset" w:sz="6" w:space="0" w:color="auto"/>
              <w:left w:val="outset" w:sz="6" w:space="0" w:color="auto"/>
              <w:bottom w:val="outset" w:sz="6" w:space="0" w:color="auto"/>
              <w:right w:val="outset" w:sz="6" w:space="0" w:color="auto"/>
            </w:tcBorders>
          </w:tcPr>
          <w:p w14:paraId="2644FE8B" w14:textId="7BC86303" w:rsidR="004B46F4" w:rsidRPr="000F033A" w:rsidRDefault="004B46F4" w:rsidP="004B46F4">
            <w:pPr>
              <w:rPr>
                <w:rFonts w:ascii="Times New Roman" w:eastAsia="Times New Roman" w:hAnsi="Times New Roman" w:cs="Times New Roman"/>
                <w:sz w:val="24"/>
                <w:szCs w:val="24"/>
                <w:lang w:val="fr-FR"/>
              </w:rPr>
            </w:pPr>
          </w:p>
        </w:tc>
      </w:tr>
      <w:tr w:rsidR="004B46F4" w:rsidRPr="000F033A" w14:paraId="262FC18A" w14:textId="77777777" w:rsidTr="00194B3F">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72FB2300" w14:textId="77777777" w:rsidR="004B46F4" w:rsidRPr="000F033A" w:rsidRDefault="004B46F4" w:rsidP="004B46F4">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Charles de Gaulle</w:t>
            </w:r>
          </w:p>
        </w:tc>
        <w:tc>
          <w:tcPr>
            <w:tcW w:w="2450" w:type="pct"/>
            <w:tcBorders>
              <w:top w:val="outset" w:sz="6" w:space="0" w:color="auto"/>
              <w:left w:val="outset" w:sz="6" w:space="0" w:color="auto"/>
              <w:bottom w:val="outset" w:sz="6" w:space="0" w:color="auto"/>
              <w:right w:val="outset" w:sz="6" w:space="0" w:color="auto"/>
            </w:tcBorders>
          </w:tcPr>
          <w:p w14:paraId="277A9EED" w14:textId="518B5FF4" w:rsidR="004B46F4" w:rsidRPr="000F033A" w:rsidRDefault="004B46F4" w:rsidP="004B46F4">
            <w:pPr>
              <w:rPr>
                <w:rFonts w:ascii="Times New Roman" w:eastAsia="Times New Roman" w:hAnsi="Times New Roman" w:cs="Times New Roman"/>
                <w:sz w:val="24"/>
                <w:szCs w:val="24"/>
                <w:lang w:val="fr-FR"/>
              </w:rPr>
            </w:pPr>
          </w:p>
        </w:tc>
      </w:tr>
      <w:tr w:rsidR="004B46F4" w:rsidRPr="000F033A" w14:paraId="3B7588CD"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1120A400" w14:textId="77777777" w:rsidR="004B46F4" w:rsidRPr="000F033A" w:rsidRDefault="004B46F4" w:rsidP="004B46F4">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p>
        </w:tc>
        <w:tc>
          <w:tcPr>
            <w:tcW w:w="2450" w:type="pct"/>
            <w:tcBorders>
              <w:top w:val="outset" w:sz="6" w:space="0" w:color="auto"/>
              <w:left w:val="outset" w:sz="6" w:space="0" w:color="auto"/>
              <w:bottom w:val="outset" w:sz="6" w:space="0" w:color="auto"/>
              <w:right w:val="outset" w:sz="6" w:space="0" w:color="auto"/>
            </w:tcBorders>
            <w:hideMark/>
          </w:tcPr>
          <w:p w14:paraId="2C4057D0" w14:textId="77777777" w:rsidR="004B46F4" w:rsidRPr="000F033A" w:rsidRDefault="004B46F4" w:rsidP="004B46F4">
            <w:pPr>
              <w:rPr>
                <w:rFonts w:ascii="Times New Roman" w:eastAsia="Times New Roman" w:hAnsi="Times New Roman" w:cs="Times New Roman"/>
                <w:sz w:val="24"/>
                <w:szCs w:val="24"/>
                <w:lang w:val="fr-FR"/>
              </w:rPr>
            </w:pPr>
          </w:p>
        </w:tc>
      </w:tr>
      <w:tr w:rsidR="004B46F4" w:rsidRPr="000F033A" w14:paraId="5EC825BD"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270DE9D4" w14:textId="77777777" w:rsidR="004B46F4" w:rsidRDefault="004B46F4" w:rsidP="004B46F4">
            <w:pPr>
              <w:rPr>
                <w:rFonts w:ascii="Times New Roman" w:eastAsia="Times New Roman" w:hAnsi="Times New Roman" w:cs="Times New Roman"/>
                <w:sz w:val="24"/>
                <w:szCs w:val="24"/>
                <w:lang w:val="fr-FR"/>
              </w:rPr>
            </w:pPr>
          </w:p>
        </w:tc>
        <w:tc>
          <w:tcPr>
            <w:tcW w:w="2450" w:type="pct"/>
            <w:tcBorders>
              <w:top w:val="outset" w:sz="6" w:space="0" w:color="auto"/>
              <w:left w:val="outset" w:sz="6" w:space="0" w:color="auto"/>
              <w:bottom w:val="outset" w:sz="6" w:space="0" w:color="auto"/>
              <w:right w:val="outset" w:sz="6" w:space="0" w:color="auto"/>
            </w:tcBorders>
          </w:tcPr>
          <w:p w14:paraId="5BD03D2F" w14:textId="77777777" w:rsidR="004B46F4" w:rsidRPr="000F033A" w:rsidRDefault="004B46F4" w:rsidP="004B46F4">
            <w:pPr>
              <w:rPr>
                <w:rFonts w:ascii="Times New Roman" w:eastAsia="Times New Roman" w:hAnsi="Times New Roman" w:cs="Times New Roman"/>
                <w:sz w:val="24"/>
                <w:szCs w:val="24"/>
                <w:lang w:val="fr-FR"/>
              </w:rPr>
            </w:pPr>
          </w:p>
        </w:tc>
      </w:tr>
      <w:tr w:rsidR="004B46F4" w:rsidRPr="000F033A" w14:paraId="039DF1A7"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3F5CB28E" w14:textId="77777777" w:rsidR="004B46F4" w:rsidRDefault="004B46F4" w:rsidP="004B46F4">
            <w:pPr>
              <w:rPr>
                <w:rFonts w:ascii="Times New Roman" w:eastAsia="Times New Roman" w:hAnsi="Times New Roman" w:cs="Times New Roman"/>
                <w:sz w:val="24"/>
                <w:szCs w:val="24"/>
                <w:lang w:val="fr-FR"/>
              </w:rPr>
            </w:pPr>
          </w:p>
        </w:tc>
        <w:tc>
          <w:tcPr>
            <w:tcW w:w="2450" w:type="pct"/>
            <w:tcBorders>
              <w:top w:val="outset" w:sz="6" w:space="0" w:color="auto"/>
              <w:left w:val="outset" w:sz="6" w:space="0" w:color="auto"/>
              <w:bottom w:val="outset" w:sz="6" w:space="0" w:color="auto"/>
              <w:right w:val="outset" w:sz="6" w:space="0" w:color="auto"/>
            </w:tcBorders>
          </w:tcPr>
          <w:p w14:paraId="623AC4D4" w14:textId="77777777" w:rsidR="004B46F4" w:rsidRPr="000F033A" w:rsidRDefault="004B46F4" w:rsidP="004B46F4">
            <w:pPr>
              <w:rPr>
                <w:rFonts w:ascii="Times New Roman" w:eastAsia="Times New Roman" w:hAnsi="Times New Roman" w:cs="Times New Roman"/>
                <w:sz w:val="24"/>
                <w:szCs w:val="24"/>
                <w:lang w:val="fr-FR"/>
              </w:rPr>
            </w:pPr>
          </w:p>
        </w:tc>
      </w:tr>
      <w:tr w:rsidR="004B46F4" w:rsidRPr="000F033A" w14:paraId="0F033538"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5D4C5813" w14:textId="77777777" w:rsidR="004B46F4" w:rsidRDefault="004B46F4" w:rsidP="004B46F4">
            <w:pPr>
              <w:rPr>
                <w:rFonts w:ascii="Times New Roman" w:eastAsia="Times New Roman" w:hAnsi="Times New Roman" w:cs="Times New Roman"/>
                <w:sz w:val="24"/>
                <w:szCs w:val="24"/>
                <w:lang w:val="fr-FR"/>
              </w:rPr>
            </w:pPr>
          </w:p>
        </w:tc>
        <w:tc>
          <w:tcPr>
            <w:tcW w:w="2450" w:type="pct"/>
            <w:tcBorders>
              <w:top w:val="outset" w:sz="6" w:space="0" w:color="auto"/>
              <w:left w:val="outset" w:sz="6" w:space="0" w:color="auto"/>
              <w:bottom w:val="outset" w:sz="6" w:space="0" w:color="auto"/>
              <w:right w:val="outset" w:sz="6" w:space="0" w:color="auto"/>
            </w:tcBorders>
          </w:tcPr>
          <w:p w14:paraId="54DBCAE2" w14:textId="77777777" w:rsidR="004B46F4" w:rsidRPr="000F033A" w:rsidRDefault="004B46F4" w:rsidP="004B46F4">
            <w:pPr>
              <w:rPr>
                <w:rFonts w:ascii="Times New Roman" w:eastAsia="Times New Roman" w:hAnsi="Times New Roman" w:cs="Times New Roman"/>
                <w:sz w:val="24"/>
                <w:szCs w:val="24"/>
                <w:lang w:val="fr-FR"/>
              </w:rPr>
            </w:pPr>
          </w:p>
        </w:tc>
      </w:tr>
    </w:tbl>
    <w:p w14:paraId="091D5527" w14:textId="77777777" w:rsidR="00F45AE7" w:rsidRDefault="00F45AE7">
      <w:pPr>
        <w:rPr>
          <w:rFonts w:ascii="Times New Roman" w:hAnsi="Times New Roman" w:cs="Times New Roman"/>
          <w:sz w:val="24"/>
          <w:szCs w:val="24"/>
          <w:lang w:val="fr-FR"/>
        </w:rPr>
      </w:pPr>
    </w:p>
    <w:p w14:paraId="4558684C" w14:textId="77777777" w:rsidR="00132C75" w:rsidRDefault="00BE6721">
      <w:pPr>
        <w:rPr>
          <w:rFonts w:ascii="Times New Roman" w:hAnsi="Times New Roman" w:cs="Times New Roman"/>
          <w:sz w:val="24"/>
          <w:szCs w:val="24"/>
          <w:lang w:val="fr-FR"/>
        </w:rPr>
      </w:pPr>
      <w:proofErr w:type="gramStart"/>
      <w:r>
        <w:rPr>
          <w:rFonts w:ascii="Times New Roman" w:hAnsi="Times New Roman" w:cs="Times New Roman"/>
          <w:sz w:val="24"/>
          <w:szCs w:val="24"/>
          <w:lang w:val="fr-FR"/>
        </w:rPr>
        <w:t>d’autres</w:t>
      </w:r>
      <w:proofErr w:type="gramEnd"/>
      <w:r>
        <w:rPr>
          <w:rFonts w:ascii="Times New Roman" w:hAnsi="Times New Roman" w:cs="Times New Roman"/>
          <w:sz w:val="24"/>
          <w:szCs w:val="24"/>
          <w:lang w:val="fr-FR"/>
        </w:rPr>
        <w:t xml:space="preserve"> si nécessaire ?:</w:t>
      </w:r>
    </w:p>
    <w:p w14:paraId="6BA60F1D" w14:textId="77777777" w:rsidR="00132C75" w:rsidRDefault="00132C75">
      <w:pPr>
        <w:rPr>
          <w:rFonts w:ascii="Times New Roman" w:hAnsi="Times New Roman" w:cs="Times New Roman"/>
          <w:sz w:val="24"/>
          <w:szCs w:val="24"/>
          <w:lang w:val="fr-FR"/>
        </w:rPr>
      </w:pPr>
      <w:proofErr w:type="gramStart"/>
      <w:r w:rsidRPr="000F033A">
        <w:rPr>
          <w:rFonts w:ascii="Times New Roman" w:eastAsia="Times New Roman" w:hAnsi="Times New Roman" w:cs="Times New Roman"/>
          <w:sz w:val="24"/>
          <w:szCs w:val="24"/>
          <w:lang w:val="fr-FR"/>
        </w:rPr>
        <w:t>la</w:t>
      </w:r>
      <w:proofErr w:type="gramEnd"/>
      <w:r w:rsidRPr="000F033A">
        <w:rPr>
          <w:rFonts w:ascii="Times New Roman" w:eastAsia="Times New Roman" w:hAnsi="Times New Roman" w:cs="Times New Roman"/>
          <w:sz w:val="24"/>
          <w:szCs w:val="24"/>
          <w:lang w:val="fr-FR"/>
        </w:rPr>
        <w:t xml:space="preserve"> Déclaration des Droits de l'homme et du citoyen</w:t>
      </w:r>
    </w:p>
    <w:p w14:paraId="5C9EADC4" w14:textId="77777777" w:rsidR="00BE6721" w:rsidRDefault="00BE6721">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La Commune</w:t>
      </w:r>
      <w:r w:rsidRPr="00BE6721">
        <w:rPr>
          <w:rFonts w:ascii="Times New Roman" w:eastAsia="Times New Roman" w:hAnsi="Times New Roman" w:cs="Times New Roman"/>
          <w:sz w:val="24"/>
          <w:szCs w:val="24"/>
          <w:lang w:val="fr-FR"/>
        </w:rPr>
        <w:t xml:space="preserve"> </w:t>
      </w:r>
    </w:p>
    <w:p w14:paraId="4E7D1723" w14:textId="793C60C4" w:rsidR="006C746F" w:rsidRDefault="00BE6721">
      <w:pPr>
        <w:rPr>
          <w:rFonts w:ascii="Times New Roman" w:eastAsia="Times New Roman" w:hAnsi="Times New Roman" w:cs="Times New Roman"/>
          <w:sz w:val="24"/>
          <w:szCs w:val="24"/>
          <w:lang w:val="fr-FR"/>
        </w:rPr>
      </w:pPr>
      <w:r w:rsidRPr="000F033A">
        <w:rPr>
          <w:rFonts w:ascii="Times New Roman" w:eastAsia="Times New Roman" w:hAnsi="Times New Roman" w:cs="Times New Roman"/>
          <w:sz w:val="24"/>
          <w:szCs w:val="24"/>
          <w:lang w:val="fr-FR"/>
        </w:rPr>
        <w:t>Le Front populaire</w:t>
      </w:r>
    </w:p>
    <w:p w14:paraId="1C594541" w14:textId="27C28071" w:rsidR="006E3157" w:rsidRDefault="006E3157" w:rsidP="006E3157">
      <w:pPr>
        <w:rPr>
          <w:rFonts w:ascii="Times New Roman" w:hAnsi="Times New Roman" w:cs="Times New Roman"/>
          <w:sz w:val="24"/>
          <w:szCs w:val="24"/>
          <w:lang w:val="fr-FR"/>
        </w:rPr>
      </w:pPr>
      <w:proofErr w:type="gramStart"/>
      <w:r w:rsidRPr="000F033A">
        <w:rPr>
          <w:rFonts w:ascii="Times New Roman" w:eastAsia="Times New Roman" w:hAnsi="Times New Roman" w:cs="Times New Roman"/>
          <w:sz w:val="24"/>
          <w:szCs w:val="24"/>
          <w:lang w:val="fr-FR"/>
        </w:rPr>
        <w:t>le</w:t>
      </w:r>
      <w:proofErr w:type="gramEnd"/>
      <w:r w:rsidRPr="000F033A">
        <w:rPr>
          <w:rFonts w:ascii="Times New Roman" w:eastAsia="Times New Roman" w:hAnsi="Times New Roman" w:cs="Times New Roman"/>
          <w:sz w:val="24"/>
          <w:szCs w:val="24"/>
          <w:lang w:val="fr-FR"/>
        </w:rPr>
        <w:t xml:space="preserve"> gouvernement de Vichy</w:t>
      </w:r>
    </w:p>
    <w:p w14:paraId="2FED78E0" w14:textId="77777777" w:rsidR="00132C75" w:rsidRDefault="00132C75">
      <w:pPr>
        <w:rPr>
          <w:rFonts w:ascii="Times New Roman" w:hAnsi="Times New Roman" w:cs="Times New Roman"/>
          <w:sz w:val="24"/>
          <w:szCs w:val="24"/>
          <w:lang w:val="fr-FR"/>
        </w:rPr>
      </w:pPr>
    </w:p>
    <w:p w14:paraId="4442F713" w14:textId="77777777" w:rsidR="00BE6721" w:rsidRDefault="00BE6721">
      <w:pPr>
        <w:rPr>
          <w:rFonts w:ascii="Times New Roman" w:hAnsi="Times New Roman" w:cs="Times New Roman"/>
          <w:sz w:val="24"/>
          <w:szCs w:val="24"/>
          <w:lang w:val="fr-FR"/>
        </w:rPr>
      </w:pPr>
    </w:p>
    <w:p w14:paraId="580D7B9A" w14:textId="565F05AF" w:rsidR="00F05AFD" w:rsidRDefault="00F05AFD">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1669FDF7" w14:textId="77777777" w:rsidR="00BE6721" w:rsidRDefault="00BE6721">
      <w:pPr>
        <w:rPr>
          <w:rFonts w:ascii="Times New Roman" w:hAnsi="Times New Roman" w:cs="Times New Roman"/>
          <w:sz w:val="24"/>
          <w:szCs w:val="24"/>
          <w:lang w:val="fr-FR"/>
        </w:rPr>
      </w:pPr>
    </w:p>
    <w:p w14:paraId="385A8094" w14:textId="3CC1B6C5" w:rsidR="00913354" w:rsidRDefault="00913354">
      <w:pPr>
        <w:rPr>
          <w:rFonts w:ascii="Times New Roman" w:hAnsi="Times New Roman" w:cs="Times New Roman"/>
          <w:sz w:val="24"/>
          <w:szCs w:val="24"/>
          <w:lang w:val="fr-FR"/>
        </w:rPr>
      </w:pPr>
      <w:r>
        <w:rPr>
          <w:rFonts w:ascii="Times New Roman" w:hAnsi="Times New Roman" w:cs="Times New Roman"/>
          <w:sz w:val="24"/>
          <w:szCs w:val="24"/>
          <w:lang w:val="fr-FR"/>
        </w:rPr>
        <w:t>CHANGÉ (a2019)</w:t>
      </w:r>
    </w:p>
    <w:p w14:paraId="6E8D7323" w14:textId="2ACCB3B2" w:rsidR="00913354" w:rsidRDefault="00913354">
      <w:pPr>
        <w:rPr>
          <w:rFonts w:ascii="Times New Roman" w:hAnsi="Times New Roman" w:cs="Times New Roman"/>
          <w:sz w:val="24"/>
          <w:szCs w:val="24"/>
          <w:lang w:val="fr-FR"/>
        </w:rPr>
      </w:pPr>
      <w:r>
        <w:rPr>
          <w:rFonts w:ascii="Times New Roman" w:hAnsi="Times New Roman" w:cs="Times New Roman"/>
          <w:sz w:val="24"/>
          <w:szCs w:val="24"/>
          <w:lang w:val="fr-FR"/>
        </w:rPr>
        <w:t>Expansion coloniale en un seul exposé</w:t>
      </w:r>
    </w:p>
    <w:p w14:paraId="356B458A" w14:textId="77777777" w:rsidR="00913354" w:rsidRDefault="00913354">
      <w:pPr>
        <w:rPr>
          <w:rFonts w:ascii="Times New Roman" w:hAnsi="Times New Roman" w:cs="Times New Roman"/>
          <w:sz w:val="24"/>
          <w:szCs w:val="24"/>
          <w:lang w:val="fr-FR"/>
        </w:rPr>
      </w:pPr>
    </w:p>
    <w:p w14:paraId="184BABC6" w14:textId="03036CA2" w:rsidR="00BE6721" w:rsidRDefault="005D6AE3">
      <w:pPr>
        <w:rPr>
          <w:rFonts w:ascii="Times New Roman" w:hAnsi="Times New Roman" w:cs="Times New Roman"/>
          <w:sz w:val="24"/>
          <w:szCs w:val="24"/>
          <w:lang w:val="fr-FR"/>
        </w:rPr>
      </w:pPr>
      <w:r>
        <w:rPr>
          <w:rFonts w:ascii="Times New Roman" w:hAnsi="Times New Roman" w:cs="Times New Roman"/>
          <w:sz w:val="24"/>
          <w:szCs w:val="24"/>
          <w:lang w:val="fr-FR"/>
        </w:rPr>
        <w:t>SUPPRIMÉ (a2018)</w:t>
      </w:r>
    </w:p>
    <w:p w14:paraId="757A23C1" w14:textId="69BAA7E2" w:rsidR="00AE2E07" w:rsidRDefault="00AE2E07">
      <w:pPr>
        <w:rPr>
          <w:rFonts w:ascii="Times New Roman" w:hAnsi="Times New Roman" w:cs="Times New Roman"/>
          <w:sz w:val="24"/>
          <w:szCs w:val="24"/>
          <w:lang w:val="fr-FR"/>
        </w:rPr>
      </w:pPr>
    </w:p>
    <w:p w14:paraId="5927CFCD" w14:textId="77777777" w:rsidR="00AE2E07" w:rsidRPr="000F033A" w:rsidRDefault="00AE2E07" w:rsidP="00AE2E07">
      <w:pPr>
        <w:jc w:val="center"/>
        <w:rPr>
          <w:rFonts w:ascii="Times New Roman" w:hAnsi="Times New Roman" w:cs="Times New Roman"/>
          <w:sz w:val="24"/>
          <w:szCs w:val="24"/>
          <w:lang w:val="fr-FR"/>
        </w:rPr>
      </w:pPr>
    </w:p>
    <w:p w14:paraId="675BD08D" w14:textId="77777777" w:rsidR="00AE2E07" w:rsidRPr="00AE2E07" w:rsidRDefault="00AE2E07" w:rsidP="00AE2E07">
      <w:pPr>
        <w:rPr>
          <w:rFonts w:ascii="Times New Roman" w:hAnsi="Times New Roman" w:cs="Times New Roman"/>
          <w:strike/>
          <w:sz w:val="16"/>
          <w:szCs w:val="16"/>
          <w:lang w:val="fr-FR"/>
        </w:rPr>
      </w:pPr>
      <w:r w:rsidRPr="00AE2E07">
        <w:rPr>
          <w:rFonts w:ascii="Times New Roman" w:hAnsi="Times New Roman" w:cs="Times New Roman"/>
          <w:strike/>
          <w:sz w:val="16"/>
          <w:szCs w:val="16"/>
          <w:lang w:val="fr-FR"/>
        </w:rPr>
        <w:t>Exposés individuels (22; un par étudiant?)</w:t>
      </w:r>
    </w:p>
    <w:p w14:paraId="485C8C56" w14:textId="77777777" w:rsidR="00AE2E07" w:rsidRDefault="00AE2E07" w:rsidP="00AE2E07">
      <w:pPr>
        <w:rPr>
          <w:rFonts w:ascii="Times New Roman" w:hAnsi="Times New Roman" w:cs="Times New Roman"/>
          <w:sz w:val="24"/>
          <w:szCs w:val="24"/>
          <w:lang w:val="fr-FR"/>
        </w:rPr>
      </w:pPr>
    </w:p>
    <w:p w14:paraId="2180944A" w14:textId="77777777" w:rsidR="00AE2E07" w:rsidRPr="008A6C7B" w:rsidRDefault="00AE2E07" w:rsidP="00AE2E07">
      <w:pPr>
        <w:rPr>
          <w:rFonts w:ascii="Times New Roman" w:hAnsi="Times New Roman" w:cs="Times New Roman"/>
          <w:strike/>
          <w:sz w:val="16"/>
          <w:szCs w:val="16"/>
          <w:lang w:val="fr-FR"/>
        </w:rPr>
      </w:pPr>
      <w:r w:rsidRPr="008A6C7B">
        <w:rPr>
          <w:rFonts w:ascii="Times New Roman" w:hAnsi="Times New Roman" w:cs="Times New Roman"/>
          <w:strike/>
          <w:sz w:val="16"/>
          <w:szCs w:val="16"/>
          <w:lang w:val="fr-FR"/>
        </w:rPr>
        <w:t xml:space="preserve">Suggestion: Remplir les grilles </w:t>
      </w:r>
      <w:r w:rsidRPr="008A6C7B">
        <w:rPr>
          <w:rFonts w:ascii="Times New Roman" w:hAnsi="Times New Roman" w:cs="Times New Roman"/>
          <w:b/>
          <w:strike/>
          <w:sz w:val="16"/>
          <w:szCs w:val="16"/>
          <w:lang w:val="fr-FR"/>
        </w:rPr>
        <w:t xml:space="preserve">sur le syllabus de </w:t>
      </w:r>
      <w:proofErr w:type="spellStart"/>
      <w:r w:rsidRPr="008A6C7B">
        <w:rPr>
          <w:rFonts w:ascii="Times New Roman" w:hAnsi="Times New Roman" w:cs="Times New Roman"/>
          <w:b/>
          <w:strike/>
          <w:sz w:val="16"/>
          <w:szCs w:val="16"/>
          <w:lang w:val="fr-FR"/>
        </w:rPr>
        <w:t>BBd</w:t>
      </w:r>
      <w:proofErr w:type="spellEnd"/>
      <w:r w:rsidRPr="008A6C7B">
        <w:rPr>
          <w:rFonts w:ascii="Times New Roman" w:hAnsi="Times New Roman" w:cs="Times New Roman"/>
          <w:strike/>
          <w:sz w:val="16"/>
          <w:szCs w:val="16"/>
          <w:lang w:val="fr-FR"/>
        </w:rPr>
        <w:t xml:space="preserve"> avant la fin de la première semaine de cours avec le nom d'un(e) étudiant(e) pour chaque exposé. N'utiliser que le nombre de sujets nécessaires. Par exemple, pour 14 étudiants, choisir 14 sujets, mais si vous avez un nombre impair d’étudiants il faudra 15 sujets car un étudiant ne pourra pas faire un exposé « en groupe ». Vous pouvez laisser les sujets 'non-utilisés' sur le syllabus, mais sans nom d'étudiant.</w:t>
      </w:r>
      <w:r w:rsidRPr="008A6C7B">
        <w:rPr>
          <w:rFonts w:ascii="Times New Roman" w:hAnsi="Times New Roman" w:cs="Times New Roman"/>
          <w:strike/>
          <w:sz w:val="16"/>
          <w:szCs w:val="16"/>
          <w:lang w:val="fr-FR"/>
        </w:rPr>
        <w:br/>
        <w:t>RAPPEL: Il s'agit de très courts exposés où ils ne parlent que de l'essentiel.</w:t>
      </w:r>
    </w:p>
    <w:p w14:paraId="38C78436" w14:textId="77777777" w:rsidR="00AE2E07" w:rsidRDefault="00AE2E07">
      <w:pPr>
        <w:rPr>
          <w:rFonts w:ascii="Times New Roman" w:hAnsi="Times New Roman" w:cs="Times New Roman"/>
          <w:sz w:val="24"/>
          <w:szCs w:val="24"/>
          <w:lang w:val="fr-FR"/>
        </w:rPr>
      </w:pPr>
    </w:p>
    <w:p w14:paraId="2A0982D4" w14:textId="77777777" w:rsidR="00BE6721" w:rsidRPr="000F033A" w:rsidRDefault="00BE6721">
      <w:pPr>
        <w:rPr>
          <w:rFonts w:ascii="Times New Roman" w:hAnsi="Times New Roman" w:cs="Times New Roman"/>
          <w:sz w:val="24"/>
          <w:szCs w:val="24"/>
          <w:lang w:val="fr-FR"/>
        </w:rPr>
      </w:pPr>
    </w:p>
    <w:p w14:paraId="433BC6C4" w14:textId="77777777" w:rsidR="00D604C3" w:rsidRPr="005D6AE3" w:rsidRDefault="00D604C3">
      <w:pPr>
        <w:rPr>
          <w:rFonts w:ascii="Times New Roman" w:hAnsi="Times New Roman" w:cs="Times New Roman"/>
          <w:strike/>
          <w:sz w:val="16"/>
          <w:szCs w:val="16"/>
          <w:lang w:val="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0"/>
        <w:gridCol w:w="4624"/>
      </w:tblGrid>
      <w:tr w:rsidR="00DC55A2" w:rsidRPr="005D6AE3" w14:paraId="083BF9E8"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vAlign w:val="center"/>
            <w:hideMark/>
          </w:tcPr>
          <w:p w14:paraId="67452983" w14:textId="77777777" w:rsidR="00DC55A2" w:rsidRPr="005D6AE3" w:rsidRDefault="00DC55A2" w:rsidP="00ED2051">
            <w:pPr>
              <w:pStyle w:val="NormalWeb"/>
              <w:rPr>
                <w:b/>
                <w:strike/>
                <w:sz w:val="16"/>
                <w:szCs w:val="16"/>
              </w:rPr>
            </w:pPr>
            <w:proofErr w:type="spellStart"/>
            <w:r w:rsidRPr="005D6AE3">
              <w:rPr>
                <w:b/>
                <w:strike/>
                <w:sz w:val="16"/>
                <w:szCs w:val="16"/>
              </w:rPr>
              <w:t>Sujet</w:t>
            </w:r>
            <w:proofErr w:type="spellEnd"/>
            <w:r w:rsidRPr="005D6AE3">
              <w:rPr>
                <w:b/>
                <w:strike/>
                <w:sz w:val="16"/>
                <w:szCs w:val="16"/>
              </w:rPr>
              <w:t>:</w:t>
            </w:r>
          </w:p>
        </w:tc>
        <w:tc>
          <w:tcPr>
            <w:tcW w:w="2450" w:type="pct"/>
            <w:tcBorders>
              <w:top w:val="outset" w:sz="6" w:space="0" w:color="auto"/>
              <w:left w:val="outset" w:sz="6" w:space="0" w:color="auto"/>
              <w:bottom w:val="outset" w:sz="6" w:space="0" w:color="auto"/>
              <w:right w:val="outset" w:sz="6" w:space="0" w:color="auto"/>
            </w:tcBorders>
            <w:vAlign w:val="center"/>
            <w:hideMark/>
          </w:tcPr>
          <w:p w14:paraId="63567E66" w14:textId="77777777" w:rsidR="00DC55A2" w:rsidRPr="005D6AE3" w:rsidRDefault="00DC55A2" w:rsidP="00ED2051">
            <w:pPr>
              <w:rPr>
                <w:rFonts w:ascii="Times New Roman" w:eastAsia="Times New Roman" w:hAnsi="Times New Roman" w:cs="Times New Roman"/>
                <w:b/>
                <w:strike/>
                <w:sz w:val="16"/>
                <w:szCs w:val="16"/>
                <w:lang w:val="fr-FR"/>
              </w:rPr>
            </w:pPr>
            <w:r w:rsidRPr="005D6AE3">
              <w:rPr>
                <w:rFonts w:ascii="Times New Roman" w:eastAsia="Times New Roman" w:hAnsi="Times New Roman" w:cs="Times New Roman"/>
                <w:b/>
                <w:strike/>
                <w:sz w:val="16"/>
                <w:szCs w:val="16"/>
                <w:lang w:val="fr-FR"/>
              </w:rPr>
              <w:t>Noms des étudiants:</w:t>
            </w:r>
          </w:p>
        </w:tc>
      </w:tr>
      <w:tr w:rsidR="0048370D" w:rsidRPr="005D6AE3" w14:paraId="6AB5CE19"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vAlign w:val="center"/>
            <w:hideMark/>
          </w:tcPr>
          <w:p w14:paraId="7FEEED81"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xml:space="preserve">François Rabelais </w:t>
            </w:r>
          </w:p>
        </w:tc>
        <w:tc>
          <w:tcPr>
            <w:tcW w:w="2450" w:type="pct"/>
            <w:tcBorders>
              <w:top w:val="outset" w:sz="6" w:space="0" w:color="auto"/>
              <w:left w:val="outset" w:sz="6" w:space="0" w:color="auto"/>
              <w:bottom w:val="outset" w:sz="6" w:space="0" w:color="auto"/>
              <w:right w:val="outset" w:sz="6" w:space="0" w:color="auto"/>
            </w:tcBorders>
            <w:vAlign w:val="center"/>
            <w:hideMark/>
          </w:tcPr>
          <w:p w14:paraId="0C1A5EDC"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r w:rsidR="0048370D" w:rsidRPr="005D6AE3" w14:paraId="454639AC"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5BB08D6A"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Montaigne</w:t>
            </w:r>
          </w:p>
        </w:tc>
        <w:tc>
          <w:tcPr>
            <w:tcW w:w="2450" w:type="pct"/>
            <w:tcBorders>
              <w:top w:val="outset" w:sz="6" w:space="0" w:color="auto"/>
              <w:left w:val="outset" w:sz="6" w:space="0" w:color="auto"/>
              <w:bottom w:val="outset" w:sz="6" w:space="0" w:color="auto"/>
              <w:right w:val="outset" w:sz="6" w:space="0" w:color="auto"/>
            </w:tcBorders>
            <w:hideMark/>
          </w:tcPr>
          <w:p w14:paraId="1F2E10C6"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r w:rsidR="0048370D" w:rsidRPr="005D6AE3" w14:paraId="3C245469"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321F48BD" w14:textId="77777777" w:rsidR="0048370D" w:rsidRPr="005D6AE3" w:rsidRDefault="0048370D" w:rsidP="001229FC">
            <w:pPr>
              <w:rPr>
                <w:rFonts w:ascii="Times New Roman" w:eastAsia="Times New Roman" w:hAnsi="Times New Roman" w:cs="Times New Roman"/>
                <w:strike/>
                <w:sz w:val="16"/>
                <w:szCs w:val="16"/>
                <w:lang w:val="fr-FR"/>
              </w:rPr>
            </w:pPr>
          </w:p>
        </w:tc>
        <w:tc>
          <w:tcPr>
            <w:tcW w:w="2450" w:type="pct"/>
            <w:tcBorders>
              <w:top w:val="outset" w:sz="6" w:space="0" w:color="auto"/>
              <w:left w:val="outset" w:sz="6" w:space="0" w:color="auto"/>
              <w:bottom w:val="outset" w:sz="6" w:space="0" w:color="auto"/>
              <w:right w:val="outset" w:sz="6" w:space="0" w:color="auto"/>
            </w:tcBorders>
            <w:hideMark/>
          </w:tcPr>
          <w:p w14:paraId="7536388C"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r w:rsidR="00132C75" w:rsidRPr="005D6AE3" w14:paraId="439B6874"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tcPr>
          <w:p w14:paraId="58C71C3B" w14:textId="5A644CDF" w:rsidR="00132C75" w:rsidRPr="005D6AE3" w:rsidRDefault="00132C75" w:rsidP="001229FC">
            <w:pPr>
              <w:rPr>
                <w:rFonts w:ascii="Times New Roman" w:eastAsia="Times New Roman" w:hAnsi="Times New Roman" w:cs="Times New Roman"/>
                <w:strike/>
                <w:sz w:val="16"/>
                <w:szCs w:val="16"/>
                <w:lang w:val="fr-FR"/>
              </w:rPr>
            </w:pPr>
          </w:p>
        </w:tc>
        <w:tc>
          <w:tcPr>
            <w:tcW w:w="2450" w:type="pct"/>
            <w:tcBorders>
              <w:top w:val="outset" w:sz="6" w:space="0" w:color="auto"/>
              <w:left w:val="outset" w:sz="6" w:space="0" w:color="auto"/>
              <w:bottom w:val="outset" w:sz="6" w:space="0" w:color="auto"/>
              <w:right w:val="outset" w:sz="6" w:space="0" w:color="auto"/>
            </w:tcBorders>
          </w:tcPr>
          <w:p w14:paraId="6992E656" w14:textId="77777777" w:rsidR="00132C75" w:rsidRPr="005D6AE3" w:rsidRDefault="00132C75" w:rsidP="001229FC">
            <w:pPr>
              <w:rPr>
                <w:rFonts w:ascii="Times New Roman" w:eastAsia="Times New Roman" w:hAnsi="Times New Roman" w:cs="Times New Roman"/>
                <w:strike/>
                <w:sz w:val="16"/>
                <w:szCs w:val="16"/>
                <w:lang w:val="fr-FR"/>
              </w:rPr>
            </w:pPr>
          </w:p>
        </w:tc>
      </w:tr>
      <w:tr w:rsidR="0048370D" w:rsidRPr="005D6AE3" w14:paraId="6607EA7E"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3C03039B" w14:textId="77777777" w:rsidR="0048370D" w:rsidRPr="005D6AE3" w:rsidRDefault="0048370D" w:rsidP="001229FC">
            <w:pPr>
              <w:rPr>
                <w:rFonts w:ascii="Times New Roman" w:eastAsia="Times New Roman" w:hAnsi="Times New Roman" w:cs="Times New Roman"/>
                <w:strike/>
                <w:sz w:val="16"/>
                <w:szCs w:val="16"/>
                <w:lang w:val="fr-FR"/>
              </w:rPr>
            </w:pPr>
          </w:p>
        </w:tc>
        <w:tc>
          <w:tcPr>
            <w:tcW w:w="2450" w:type="pct"/>
            <w:tcBorders>
              <w:top w:val="outset" w:sz="6" w:space="0" w:color="auto"/>
              <w:left w:val="outset" w:sz="6" w:space="0" w:color="auto"/>
              <w:bottom w:val="outset" w:sz="6" w:space="0" w:color="auto"/>
              <w:right w:val="outset" w:sz="6" w:space="0" w:color="auto"/>
            </w:tcBorders>
            <w:hideMark/>
          </w:tcPr>
          <w:p w14:paraId="5AAE2680"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r w:rsidR="0048370D" w:rsidRPr="005D6AE3" w14:paraId="28ADA9D8"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58BBD67D" w14:textId="7F001E64" w:rsidR="0048370D" w:rsidRPr="005D6AE3" w:rsidRDefault="0048370D" w:rsidP="001229FC">
            <w:pPr>
              <w:rPr>
                <w:rFonts w:ascii="Times New Roman" w:eastAsia="Times New Roman" w:hAnsi="Times New Roman" w:cs="Times New Roman"/>
                <w:strike/>
                <w:sz w:val="16"/>
                <w:szCs w:val="16"/>
                <w:lang w:val="fr-FR"/>
              </w:rPr>
            </w:pPr>
          </w:p>
        </w:tc>
        <w:tc>
          <w:tcPr>
            <w:tcW w:w="2450" w:type="pct"/>
            <w:tcBorders>
              <w:top w:val="outset" w:sz="6" w:space="0" w:color="auto"/>
              <w:left w:val="outset" w:sz="6" w:space="0" w:color="auto"/>
              <w:bottom w:val="outset" w:sz="6" w:space="0" w:color="auto"/>
              <w:right w:val="outset" w:sz="6" w:space="0" w:color="auto"/>
            </w:tcBorders>
            <w:hideMark/>
          </w:tcPr>
          <w:p w14:paraId="392056C6"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r w:rsidR="0048370D" w:rsidRPr="005D6AE3" w14:paraId="04BE904B"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29599AFD" w14:textId="35145960" w:rsidR="0048370D" w:rsidRPr="005D6AE3" w:rsidRDefault="0048370D" w:rsidP="001229FC">
            <w:pPr>
              <w:rPr>
                <w:rFonts w:ascii="Times New Roman" w:eastAsia="Times New Roman" w:hAnsi="Times New Roman" w:cs="Times New Roman"/>
                <w:strike/>
                <w:sz w:val="16"/>
                <w:szCs w:val="16"/>
                <w:lang w:val="fr-FR"/>
              </w:rPr>
            </w:pPr>
          </w:p>
        </w:tc>
        <w:tc>
          <w:tcPr>
            <w:tcW w:w="2450" w:type="pct"/>
            <w:tcBorders>
              <w:top w:val="outset" w:sz="6" w:space="0" w:color="auto"/>
              <w:left w:val="outset" w:sz="6" w:space="0" w:color="auto"/>
              <w:bottom w:val="outset" w:sz="6" w:space="0" w:color="auto"/>
              <w:right w:val="outset" w:sz="6" w:space="0" w:color="auto"/>
            </w:tcBorders>
            <w:hideMark/>
          </w:tcPr>
          <w:p w14:paraId="6D9B9561" w14:textId="77777777" w:rsidR="0048370D" w:rsidRPr="005D6AE3" w:rsidRDefault="0048370D" w:rsidP="001229FC">
            <w:pPr>
              <w:rPr>
                <w:rFonts w:ascii="Times New Roman" w:eastAsia="Times New Roman" w:hAnsi="Times New Roman" w:cs="Times New Roman"/>
                <w:strike/>
                <w:sz w:val="16"/>
                <w:szCs w:val="16"/>
                <w:lang w:val="fr-FR"/>
              </w:rPr>
            </w:pPr>
          </w:p>
        </w:tc>
      </w:tr>
      <w:tr w:rsidR="0048370D" w:rsidRPr="005D6AE3" w14:paraId="07B554D4"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1DB25002"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c>
          <w:tcPr>
            <w:tcW w:w="2450" w:type="pct"/>
            <w:tcBorders>
              <w:top w:val="outset" w:sz="6" w:space="0" w:color="auto"/>
              <w:left w:val="outset" w:sz="6" w:space="0" w:color="auto"/>
              <w:bottom w:val="outset" w:sz="6" w:space="0" w:color="auto"/>
              <w:right w:val="outset" w:sz="6" w:space="0" w:color="auto"/>
            </w:tcBorders>
            <w:hideMark/>
          </w:tcPr>
          <w:p w14:paraId="5CB4307F"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r w:rsidR="0048370D" w:rsidRPr="005D6AE3" w14:paraId="6B250D30"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5283F094"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xml:space="preserve">Jean Jaurès </w:t>
            </w:r>
          </w:p>
        </w:tc>
        <w:tc>
          <w:tcPr>
            <w:tcW w:w="2450" w:type="pct"/>
            <w:tcBorders>
              <w:top w:val="outset" w:sz="6" w:space="0" w:color="auto"/>
              <w:left w:val="outset" w:sz="6" w:space="0" w:color="auto"/>
              <w:bottom w:val="outset" w:sz="6" w:space="0" w:color="auto"/>
              <w:right w:val="outset" w:sz="6" w:space="0" w:color="auto"/>
            </w:tcBorders>
            <w:hideMark/>
          </w:tcPr>
          <w:p w14:paraId="2AB13402"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r w:rsidR="0048370D" w:rsidRPr="005D6AE3" w14:paraId="531C8F66"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0777C9D3"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xml:space="preserve">Jean-Paul Sartre </w:t>
            </w:r>
          </w:p>
        </w:tc>
        <w:tc>
          <w:tcPr>
            <w:tcW w:w="2450" w:type="pct"/>
            <w:tcBorders>
              <w:top w:val="outset" w:sz="6" w:space="0" w:color="auto"/>
              <w:left w:val="outset" w:sz="6" w:space="0" w:color="auto"/>
              <w:bottom w:val="outset" w:sz="6" w:space="0" w:color="auto"/>
              <w:right w:val="outset" w:sz="6" w:space="0" w:color="auto"/>
            </w:tcBorders>
            <w:hideMark/>
          </w:tcPr>
          <w:p w14:paraId="19865FF9"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r w:rsidR="0048370D" w:rsidRPr="005D6AE3" w14:paraId="1ED2FD2F"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09B621E3" w14:textId="77777777" w:rsidR="0048370D" w:rsidRPr="005D6AE3" w:rsidRDefault="0048370D" w:rsidP="001229FC">
            <w:pPr>
              <w:rPr>
                <w:rFonts w:ascii="Times New Roman" w:eastAsia="Times New Roman" w:hAnsi="Times New Roman" w:cs="Times New Roman"/>
                <w:strike/>
                <w:sz w:val="16"/>
                <w:szCs w:val="16"/>
                <w:lang w:val="fr-FR"/>
              </w:rPr>
            </w:pPr>
          </w:p>
        </w:tc>
        <w:tc>
          <w:tcPr>
            <w:tcW w:w="2450" w:type="pct"/>
            <w:tcBorders>
              <w:top w:val="outset" w:sz="6" w:space="0" w:color="auto"/>
              <w:left w:val="outset" w:sz="6" w:space="0" w:color="auto"/>
              <w:bottom w:val="outset" w:sz="6" w:space="0" w:color="auto"/>
              <w:right w:val="outset" w:sz="6" w:space="0" w:color="auto"/>
            </w:tcBorders>
            <w:hideMark/>
          </w:tcPr>
          <w:p w14:paraId="2B3EAF2C"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r w:rsidR="0048370D" w:rsidRPr="005D6AE3" w14:paraId="5992370A"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1F47B185"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xml:space="preserve">Louise </w:t>
            </w:r>
            <w:proofErr w:type="spellStart"/>
            <w:r w:rsidRPr="005D6AE3">
              <w:rPr>
                <w:rFonts w:ascii="Times New Roman" w:eastAsia="Times New Roman" w:hAnsi="Times New Roman" w:cs="Times New Roman"/>
                <w:strike/>
                <w:sz w:val="16"/>
                <w:szCs w:val="16"/>
                <w:lang w:val="fr-FR"/>
              </w:rPr>
              <w:t>Labbé</w:t>
            </w:r>
            <w:proofErr w:type="spellEnd"/>
            <w:r w:rsidRPr="005D6AE3">
              <w:rPr>
                <w:rFonts w:ascii="Times New Roman" w:eastAsia="Times New Roman" w:hAnsi="Times New Roman" w:cs="Times New Roman"/>
                <w:strike/>
                <w:sz w:val="16"/>
                <w:szCs w:val="16"/>
                <w:lang w:val="fr-FR"/>
              </w:rPr>
              <w:t xml:space="preserve"> </w:t>
            </w:r>
          </w:p>
        </w:tc>
        <w:tc>
          <w:tcPr>
            <w:tcW w:w="2450" w:type="pct"/>
            <w:tcBorders>
              <w:top w:val="outset" w:sz="6" w:space="0" w:color="auto"/>
              <w:left w:val="outset" w:sz="6" w:space="0" w:color="auto"/>
              <w:bottom w:val="outset" w:sz="6" w:space="0" w:color="auto"/>
              <w:right w:val="outset" w:sz="6" w:space="0" w:color="auto"/>
            </w:tcBorders>
            <w:hideMark/>
          </w:tcPr>
          <w:p w14:paraId="1C71ECB2"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r w:rsidR="0048370D" w:rsidRPr="005D6AE3" w14:paraId="3DB46119"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59565452" w14:textId="3005679A" w:rsidR="0048370D" w:rsidRPr="005D6AE3" w:rsidRDefault="0048370D" w:rsidP="001229FC">
            <w:pPr>
              <w:rPr>
                <w:rFonts w:ascii="Times New Roman" w:eastAsia="Times New Roman" w:hAnsi="Times New Roman" w:cs="Times New Roman"/>
                <w:strike/>
                <w:sz w:val="16"/>
                <w:szCs w:val="16"/>
                <w:lang w:val="fr-FR"/>
              </w:rPr>
            </w:pPr>
          </w:p>
        </w:tc>
        <w:tc>
          <w:tcPr>
            <w:tcW w:w="2450" w:type="pct"/>
            <w:tcBorders>
              <w:top w:val="outset" w:sz="6" w:space="0" w:color="auto"/>
              <w:left w:val="outset" w:sz="6" w:space="0" w:color="auto"/>
              <w:bottom w:val="outset" w:sz="6" w:space="0" w:color="auto"/>
              <w:right w:val="outset" w:sz="6" w:space="0" w:color="auto"/>
            </w:tcBorders>
            <w:hideMark/>
          </w:tcPr>
          <w:p w14:paraId="5FEDB7E3"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r w:rsidR="0048370D" w:rsidRPr="005D6AE3" w14:paraId="0AC27F37"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4BFDC98F"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xml:space="preserve">Simone de Beauvoir </w:t>
            </w:r>
          </w:p>
        </w:tc>
        <w:tc>
          <w:tcPr>
            <w:tcW w:w="2450" w:type="pct"/>
            <w:tcBorders>
              <w:top w:val="outset" w:sz="6" w:space="0" w:color="auto"/>
              <w:left w:val="outset" w:sz="6" w:space="0" w:color="auto"/>
              <w:bottom w:val="outset" w:sz="6" w:space="0" w:color="auto"/>
              <w:right w:val="outset" w:sz="6" w:space="0" w:color="auto"/>
            </w:tcBorders>
            <w:hideMark/>
          </w:tcPr>
          <w:p w14:paraId="622A45BE" w14:textId="77777777" w:rsidR="0048370D" w:rsidRPr="005D6AE3" w:rsidRDefault="0048370D" w:rsidP="001229FC">
            <w:pPr>
              <w:rPr>
                <w:rFonts w:ascii="Times New Roman" w:eastAsia="Times New Roman" w:hAnsi="Times New Roman" w:cs="Times New Roman"/>
                <w:strike/>
                <w:sz w:val="16"/>
                <w:szCs w:val="16"/>
                <w:lang w:val="fr-FR"/>
              </w:rPr>
            </w:pPr>
          </w:p>
        </w:tc>
      </w:tr>
      <w:tr w:rsidR="0048370D" w:rsidRPr="005D6AE3" w14:paraId="48F330ED" w14:textId="77777777" w:rsidTr="0048370D">
        <w:trPr>
          <w:tblCellSpacing w:w="15" w:type="dxa"/>
        </w:trPr>
        <w:tc>
          <w:tcPr>
            <w:tcW w:w="2502" w:type="pct"/>
            <w:tcBorders>
              <w:top w:val="outset" w:sz="6" w:space="0" w:color="auto"/>
              <w:left w:val="outset" w:sz="6" w:space="0" w:color="auto"/>
              <w:bottom w:val="outset" w:sz="6" w:space="0" w:color="auto"/>
              <w:right w:val="outset" w:sz="6" w:space="0" w:color="auto"/>
            </w:tcBorders>
            <w:hideMark/>
          </w:tcPr>
          <w:p w14:paraId="629717C0" w14:textId="77777777" w:rsidR="00C61C88" w:rsidRPr="005D6AE3" w:rsidRDefault="006E3157" w:rsidP="0048370D">
            <w:pPr>
              <w:rPr>
                <w:rFonts w:ascii="Times New Roman" w:eastAsia="Times New Roman" w:hAnsi="Times New Roman" w:cs="Times New Roman"/>
                <w:strike/>
                <w:sz w:val="16"/>
                <w:szCs w:val="16"/>
                <w:lang w:val="fr-FR"/>
              </w:rPr>
            </w:pPr>
          </w:p>
        </w:tc>
        <w:tc>
          <w:tcPr>
            <w:tcW w:w="2450" w:type="pct"/>
            <w:tcBorders>
              <w:top w:val="outset" w:sz="6" w:space="0" w:color="auto"/>
              <w:left w:val="outset" w:sz="6" w:space="0" w:color="auto"/>
              <w:bottom w:val="outset" w:sz="6" w:space="0" w:color="auto"/>
              <w:right w:val="outset" w:sz="6" w:space="0" w:color="auto"/>
            </w:tcBorders>
            <w:hideMark/>
          </w:tcPr>
          <w:p w14:paraId="5977187C" w14:textId="77777777" w:rsidR="0048370D" w:rsidRPr="005D6AE3" w:rsidRDefault="0048370D" w:rsidP="001229FC">
            <w:pPr>
              <w:rPr>
                <w:rFonts w:ascii="Times New Roman" w:eastAsia="Times New Roman" w:hAnsi="Times New Roman" w:cs="Times New Roman"/>
                <w:strike/>
                <w:sz w:val="16"/>
                <w:szCs w:val="16"/>
                <w:lang w:val="fr-FR"/>
              </w:rPr>
            </w:pPr>
            <w:r w:rsidRPr="005D6AE3">
              <w:rPr>
                <w:rFonts w:ascii="Times New Roman" w:eastAsia="Times New Roman" w:hAnsi="Times New Roman" w:cs="Times New Roman"/>
                <w:strike/>
                <w:sz w:val="16"/>
                <w:szCs w:val="16"/>
                <w:lang w:val="fr-FR"/>
              </w:rPr>
              <w:t> </w:t>
            </w:r>
          </w:p>
        </w:tc>
      </w:tr>
    </w:tbl>
    <w:p w14:paraId="34A8D2CF" w14:textId="77777777" w:rsidR="0048370D" w:rsidRPr="000F033A" w:rsidRDefault="0048370D">
      <w:pPr>
        <w:rPr>
          <w:rFonts w:ascii="Times New Roman" w:hAnsi="Times New Roman" w:cs="Times New Roman"/>
          <w:sz w:val="24"/>
          <w:szCs w:val="24"/>
          <w:lang w:val="fr-FR"/>
        </w:rPr>
      </w:pPr>
    </w:p>
    <w:p w14:paraId="4BAC1974" w14:textId="77777777" w:rsidR="00EC7894" w:rsidRPr="000F033A" w:rsidRDefault="00EC7894">
      <w:pPr>
        <w:rPr>
          <w:rFonts w:ascii="Times New Roman" w:hAnsi="Times New Roman" w:cs="Times New Roman"/>
          <w:sz w:val="24"/>
          <w:szCs w:val="24"/>
          <w:lang w:val="fr-FR"/>
        </w:rPr>
      </w:pPr>
      <w:r w:rsidRPr="000F033A">
        <w:rPr>
          <w:rFonts w:ascii="Times New Roman" w:hAnsi="Times New Roman" w:cs="Times New Roman"/>
          <w:sz w:val="24"/>
          <w:szCs w:val="24"/>
          <w:lang w:val="fr-FR"/>
        </w:rPr>
        <w:t>Présentations du musée Phillips Collection :</w:t>
      </w:r>
    </w:p>
    <w:p w14:paraId="24595135" w14:textId="77777777" w:rsidR="00EC7894" w:rsidRPr="000F033A" w:rsidRDefault="00D1235E">
      <w:pPr>
        <w:rPr>
          <w:rFonts w:ascii="Times New Roman" w:hAnsi="Times New Roman" w:cs="Times New Roman"/>
          <w:sz w:val="24"/>
          <w:szCs w:val="24"/>
          <w:lang w:val="fr-FR"/>
        </w:rPr>
      </w:pPr>
      <w:proofErr w:type="gramStart"/>
      <w:r w:rsidRPr="000F033A">
        <w:rPr>
          <w:rFonts w:ascii="Times New Roman" w:hAnsi="Times New Roman" w:cs="Times New Roman"/>
          <w:sz w:val="24"/>
          <w:szCs w:val="24"/>
          <w:lang w:val="fr-FR"/>
        </w:rPr>
        <w:t>en</w:t>
      </w:r>
      <w:proofErr w:type="gramEnd"/>
      <w:r w:rsidRPr="000F033A">
        <w:rPr>
          <w:rFonts w:ascii="Times New Roman" w:hAnsi="Times New Roman" w:cs="Times New Roman"/>
          <w:sz w:val="24"/>
          <w:szCs w:val="24"/>
          <w:lang w:val="fr-FR"/>
        </w:rPr>
        <w:t xml:space="preserve"> travaux (!)</w:t>
      </w:r>
    </w:p>
    <w:sectPr w:rsidR="00EC7894" w:rsidRPr="000F033A" w:rsidSect="00F4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0D"/>
    <w:rsid w:val="00001568"/>
    <w:rsid w:val="00053C08"/>
    <w:rsid w:val="000A58A1"/>
    <w:rsid w:val="000F033A"/>
    <w:rsid w:val="00131B5E"/>
    <w:rsid w:val="00132C75"/>
    <w:rsid w:val="001628D7"/>
    <w:rsid w:val="00176123"/>
    <w:rsid w:val="00194B3F"/>
    <w:rsid w:val="001E0932"/>
    <w:rsid w:val="002A789F"/>
    <w:rsid w:val="002C67F5"/>
    <w:rsid w:val="0048370D"/>
    <w:rsid w:val="004B46F4"/>
    <w:rsid w:val="00597649"/>
    <w:rsid w:val="005D6AE3"/>
    <w:rsid w:val="005F7DC1"/>
    <w:rsid w:val="00614145"/>
    <w:rsid w:val="00636237"/>
    <w:rsid w:val="006724A1"/>
    <w:rsid w:val="006A0C24"/>
    <w:rsid w:val="006C746F"/>
    <w:rsid w:val="006E3157"/>
    <w:rsid w:val="00770230"/>
    <w:rsid w:val="00865883"/>
    <w:rsid w:val="00865D39"/>
    <w:rsid w:val="008A6C7B"/>
    <w:rsid w:val="008B2961"/>
    <w:rsid w:val="008C0318"/>
    <w:rsid w:val="00913354"/>
    <w:rsid w:val="009577F1"/>
    <w:rsid w:val="009A5C4F"/>
    <w:rsid w:val="009D2F7E"/>
    <w:rsid w:val="009F7F3B"/>
    <w:rsid w:val="00A0765C"/>
    <w:rsid w:val="00A6398C"/>
    <w:rsid w:val="00AE2E07"/>
    <w:rsid w:val="00B65DEC"/>
    <w:rsid w:val="00BE6721"/>
    <w:rsid w:val="00C53C41"/>
    <w:rsid w:val="00C63AFE"/>
    <w:rsid w:val="00CE7436"/>
    <w:rsid w:val="00D1235E"/>
    <w:rsid w:val="00D604C3"/>
    <w:rsid w:val="00DA5D62"/>
    <w:rsid w:val="00DC55A2"/>
    <w:rsid w:val="00DE29C7"/>
    <w:rsid w:val="00E408E8"/>
    <w:rsid w:val="00E43262"/>
    <w:rsid w:val="00E90C5D"/>
    <w:rsid w:val="00EC7894"/>
    <w:rsid w:val="00EE5816"/>
    <w:rsid w:val="00F0479B"/>
    <w:rsid w:val="00F05AFD"/>
    <w:rsid w:val="00F1541E"/>
    <w:rsid w:val="00F33BE8"/>
    <w:rsid w:val="00F4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AE9E"/>
  <w15:docId w15:val="{7DD6BD43-2A17-497C-8DFF-7C3F8870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55A2"/>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132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rousse.fr/encyclopedie/autre-region/Empire_colonial_fran%C3%A7ais/12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David B Marshall</cp:lastModifiedBy>
  <cp:revision>3</cp:revision>
  <cp:lastPrinted>2018-08-30T17:51:00Z</cp:lastPrinted>
  <dcterms:created xsi:type="dcterms:W3CDTF">2019-04-30T13:16:00Z</dcterms:created>
  <dcterms:modified xsi:type="dcterms:W3CDTF">2022-09-05T13:32:00Z</dcterms:modified>
</cp:coreProperties>
</file>