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BA68" w14:textId="440E8A2A" w:rsidR="008267EB" w:rsidRPr="00A7726F" w:rsidRDefault="00460998" w:rsidP="00460998">
      <w:pPr>
        <w:jc w:val="center"/>
        <w:rPr>
          <w:b/>
        </w:rPr>
      </w:pPr>
      <w:r w:rsidRPr="00A7726F">
        <w:rPr>
          <w:b/>
        </w:rPr>
        <w:t>NOTATION</w:t>
      </w:r>
      <w:r w:rsidR="004B3B27">
        <w:rPr>
          <w:b/>
        </w:rPr>
        <w:t>S des COMPOSITIONS</w:t>
      </w:r>
      <w:r w:rsidR="005C7630">
        <w:rPr>
          <w:b/>
        </w:rPr>
        <w:t xml:space="preserve"> (Fr</w:t>
      </w:r>
      <w:r w:rsidR="009604BB">
        <w:rPr>
          <w:b/>
        </w:rPr>
        <w:t>20</w:t>
      </w:r>
      <w:r w:rsidR="00064DEC">
        <w:rPr>
          <w:b/>
        </w:rPr>
        <w:t>05</w:t>
      </w:r>
      <w:proofErr w:type="gramStart"/>
      <w:r w:rsidR="00FD3B8E">
        <w:rPr>
          <w:b/>
        </w:rPr>
        <w:t>)</w:t>
      </w:r>
      <w:proofErr w:type="gramEnd"/>
      <w:r w:rsidR="00A7726F" w:rsidRPr="00A7726F">
        <w:rPr>
          <w:b/>
        </w:rPr>
        <w:br/>
      </w:r>
      <w:r w:rsidR="00A7726F" w:rsidRPr="00DA4D9B">
        <w:rPr>
          <w:sz w:val="16"/>
          <w:szCs w:val="16"/>
        </w:rPr>
        <w:t xml:space="preserve">adapted from Composition rubrics by Beatriz </w:t>
      </w:r>
      <w:proofErr w:type="spellStart"/>
      <w:r w:rsidR="00A7726F" w:rsidRPr="00DA4D9B">
        <w:rPr>
          <w:sz w:val="16"/>
          <w:szCs w:val="16"/>
        </w:rPr>
        <w:t>Cobeta</w:t>
      </w:r>
      <w:proofErr w:type="spellEnd"/>
      <w:r w:rsidR="00A7726F" w:rsidRPr="00DA4D9B">
        <w:rPr>
          <w:sz w:val="16"/>
          <w:szCs w:val="16"/>
        </w:rPr>
        <w:t xml:space="preserve">, modified by Masha </w:t>
      </w:r>
      <w:proofErr w:type="spellStart"/>
      <w:r w:rsidR="00A7726F" w:rsidRPr="00DA4D9B">
        <w:rPr>
          <w:sz w:val="16"/>
          <w:szCs w:val="16"/>
        </w:rPr>
        <w:t>Belenky</w:t>
      </w:r>
      <w:proofErr w:type="spellEnd"/>
      <w:r w:rsidR="00A7726F">
        <w:rPr>
          <w:sz w:val="16"/>
          <w:szCs w:val="16"/>
        </w:rPr>
        <w:t xml:space="preserve"> &amp; Brad Marshall</w:t>
      </w: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1435"/>
        <w:gridCol w:w="1170"/>
        <w:gridCol w:w="1170"/>
        <w:gridCol w:w="1080"/>
        <w:gridCol w:w="9535"/>
      </w:tblGrid>
      <w:tr w:rsidR="005576B7" w14:paraId="66A4BDCB" w14:textId="77777777" w:rsidTr="002A4919">
        <w:tc>
          <w:tcPr>
            <w:tcW w:w="1435" w:type="dxa"/>
          </w:tcPr>
          <w:p w14:paraId="372D2716" w14:textId="77777777" w:rsidR="005576B7" w:rsidRPr="00A7726F" w:rsidRDefault="005576B7" w:rsidP="009D5B41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5A4141D8" w14:textId="77777777" w:rsidR="005576B7" w:rsidRPr="005576B7" w:rsidRDefault="005576B7" w:rsidP="006C36E7">
            <w:pPr>
              <w:ind w:left="702" w:hanging="702"/>
              <w:jc w:val="center"/>
              <w:rPr>
                <w:b/>
                <w:sz w:val="20"/>
              </w:rPr>
            </w:pPr>
            <w:r w:rsidRPr="005576B7">
              <w:rPr>
                <w:b/>
                <w:sz w:val="20"/>
              </w:rPr>
              <w:t>LETTRES</w:t>
            </w:r>
          </w:p>
        </w:tc>
        <w:tc>
          <w:tcPr>
            <w:tcW w:w="1170" w:type="dxa"/>
          </w:tcPr>
          <w:p w14:paraId="1487E6EB" w14:textId="77777777" w:rsidR="005576B7" w:rsidRPr="005576B7" w:rsidRDefault="005576B7" w:rsidP="006C36E7">
            <w:pPr>
              <w:ind w:left="702" w:hanging="702"/>
              <w:jc w:val="center"/>
              <w:rPr>
                <w:b/>
                <w:sz w:val="20"/>
              </w:rPr>
            </w:pPr>
            <w:r w:rsidRPr="005576B7">
              <w:rPr>
                <w:b/>
                <w:sz w:val="20"/>
              </w:rPr>
              <w:t>+ POINTS</w:t>
            </w:r>
          </w:p>
        </w:tc>
        <w:tc>
          <w:tcPr>
            <w:tcW w:w="1080" w:type="dxa"/>
          </w:tcPr>
          <w:p w14:paraId="3CB28AFB" w14:textId="77777777" w:rsidR="005576B7" w:rsidRPr="005576B7" w:rsidRDefault="005576B7" w:rsidP="006C36E7">
            <w:pPr>
              <w:ind w:left="702" w:hanging="7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Pr="005576B7">
              <w:rPr>
                <w:b/>
                <w:sz w:val="20"/>
              </w:rPr>
              <w:t>POINTS</w:t>
            </w:r>
          </w:p>
        </w:tc>
        <w:tc>
          <w:tcPr>
            <w:tcW w:w="9535" w:type="dxa"/>
          </w:tcPr>
          <w:p w14:paraId="288A8F35" w14:textId="77777777" w:rsidR="005576B7" w:rsidRPr="009D5B41" w:rsidRDefault="005576B7" w:rsidP="006C36E7">
            <w:pPr>
              <w:ind w:left="702" w:hanging="702"/>
              <w:rPr>
                <w:sz w:val="20"/>
              </w:rPr>
            </w:pPr>
          </w:p>
        </w:tc>
      </w:tr>
      <w:tr w:rsidR="007D6D69" w14:paraId="028217FA" w14:textId="77777777" w:rsidTr="002A4919">
        <w:tc>
          <w:tcPr>
            <w:tcW w:w="1435" w:type="dxa"/>
          </w:tcPr>
          <w:p w14:paraId="5911F0E8" w14:textId="13B777DD" w:rsidR="007D6D69" w:rsidRPr="005576B7" w:rsidRDefault="007D6D69" w:rsidP="009D5B41">
            <w:pPr>
              <w:rPr>
                <w:sz w:val="16"/>
                <w:szCs w:val="16"/>
              </w:rPr>
            </w:pPr>
            <w:r w:rsidRPr="005576B7">
              <w:rPr>
                <w:b/>
                <w:sz w:val="16"/>
                <w:szCs w:val="16"/>
              </w:rPr>
              <w:t xml:space="preserve">LANGUAGE </w:t>
            </w:r>
            <w:proofErr w:type="gramStart"/>
            <w:r w:rsidRPr="005576B7">
              <w:rPr>
                <w:b/>
                <w:sz w:val="16"/>
                <w:szCs w:val="16"/>
              </w:rPr>
              <w:t>USE</w:t>
            </w:r>
            <w:proofErr w:type="gramEnd"/>
            <w:r>
              <w:rPr>
                <w:b/>
                <w:sz w:val="16"/>
                <w:szCs w:val="16"/>
              </w:rPr>
              <w:br/>
            </w:r>
            <w:r w:rsidRPr="00B01C98">
              <w:rPr>
                <w:b/>
                <w:color w:val="FF0000"/>
                <w:sz w:val="16"/>
                <w:szCs w:val="16"/>
              </w:rPr>
              <w:t>(3</w:t>
            </w:r>
            <w:r w:rsidR="00064DEC">
              <w:rPr>
                <w:b/>
                <w:color w:val="FF0000"/>
                <w:sz w:val="16"/>
                <w:szCs w:val="16"/>
              </w:rPr>
              <w:t>5</w:t>
            </w:r>
            <w:r w:rsidRPr="00B01C98">
              <w:rPr>
                <w:b/>
                <w:color w:val="FF0000"/>
                <w:sz w:val="16"/>
                <w:szCs w:val="16"/>
              </w:rPr>
              <w:t>%)</w:t>
            </w:r>
          </w:p>
        </w:tc>
        <w:tc>
          <w:tcPr>
            <w:tcW w:w="1170" w:type="dxa"/>
          </w:tcPr>
          <w:p w14:paraId="2053DE28" w14:textId="77777777" w:rsidR="007D6D69" w:rsidRPr="00D112B7" w:rsidRDefault="007D6D69" w:rsidP="006C36E7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A à  A-</w:t>
            </w:r>
          </w:p>
        </w:tc>
        <w:tc>
          <w:tcPr>
            <w:tcW w:w="1170" w:type="dxa"/>
          </w:tcPr>
          <w:p w14:paraId="4C7E7142" w14:textId="77777777" w:rsidR="007D6D69" w:rsidRPr="00D112B7" w:rsidRDefault="007D6D69" w:rsidP="007D6D69">
            <w:pPr>
              <w:ind w:left="702" w:hanging="702"/>
              <w:jc w:val="center"/>
              <w:rPr>
                <w:sz w:val="20"/>
              </w:rPr>
            </w:pPr>
            <w:r w:rsidRPr="00D112B7">
              <w:rPr>
                <w:sz w:val="20"/>
              </w:rPr>
              <w:t>35-31</w:t>
            </w:r>
          </w:p>
        </w:tc>
        <w:tc>
          <w:tcPr>
            <w:tcW w:w="1080" w:type="dxa"/>
          </w:tcPr>
          <w:p w14:paraId="29CBCAD1" w14:textId="77777777" w:rsidR="007D6D69" w:rsidRPr="00D112B7" w:rsidRDefault="007D6D69" w:rsidP="007D6D69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0-4</w:t>
            </w:r>
          </w:p>
        </w:tc>
        <w:tc>
          <w:tcPr>
            <w:tcW w:w="9535" w:type="dxa"/>
          </w:tcPr>
          <w:p w14:paraId="0A30859A" w14:textId="77777777" w:rsidR="007D6D69" w:rsidRPr="00D112B7" w:rsidRDefault="007D6D69" w:rsidP="006C36E7">
            <w:pPr>
              <w:ind w:left="702" w:hanging="702"/>
              <w:rPr>
                <w:sz w:val="20"/>
              </w:rPr>
            </w:pPr>
            <w:r w:rsidRPr="00D112B7">
              <w:rPr>
                <w:sz w:val="20"/>
              </w:rPr>
              <w:t>EXCELLENT TO VERY GOOD: Very good use of targeted grammar structures</w:t>
            </w:r>
            <w:r>
              <w:rPr>
                <w:sz w:val="20"/>
              </w:rPr>
              <w:t>, both simple and complex</w:t>
            </w:r>
            <w:r w:rsidRPr="00D112B7">
              <w:rPr>
                <w:sz w:val="20"/>
              </w:rPr>
              <w:t xml:space="preserve">. Few </w:t>
            </w:r>
            <w:r>
              <w:rPr>
                <w:sz w:val="20"/>
              </w:rPr>
              <w:t xml:space="preserve">or no </w:t>
            </w:r>
            <w:r w:rsidRPr="00D112B7">
              <w:rPr>
                <w:sz w:val="20"/>
              </w:rPr>
              <w:t xml:space="preserve">errors </w:t>
            </w:r>
            <w:r>
              <w:rPr>
                <w:sz w:val="20"/>
              </w:rPr>
              <w:t xml:space="preserve">that students of course level should avoid (par ex: </w:t>
            </w:r>
            <w:r w:rsidRPr="00D112B7">
              <w:rPr>
                <w:sz w:val="20"/>
              </w:rPr>
              <w:t>agreement, tense</w:t>
            </w:r>
            <w:r>
              <w:rPr>
                <w:sz w:val="20"/>
              </w:rPr>
              <w:t>s studied</w:t>
            </w:r>
            <w:r w:rsidRPr="00D112B7">
              <w:rPr>
                <w:sz w:val="20"/>
              </w:rPr>
              <w:t>, number, word order/function, articles, pronouns</w:t>
            </w:r>
            <w:r>
              <w:rPr>
                <w:sz w:val="20"/>
              </w:rPr>
              <w:t>, etc.)</w:t>
            </w:r>
            <w:r w:rsidRPr="00D112B7">
              <w:rPr>
                <w:sz w:val="20"/>
              </w:rPr>
              <w:t>. Meaning not obscured.</w:t>
            </w:r>
          </w:p>
        </w:tc>
      </w:tr>
      <w:tr w:rsidR="007D6D69" w14:paraId="7082D81D" w14:textId="77777777" w:rsidTr="002A4919">
        <w:tc>
          <w:tcPr>
            <w:tcW w:w="1435" w:type="dxa"/>
          </w:tcPr>
          <w:p w14:paraId="53DE79AE" w14:textId="77777777" w:rsidR="007D6D69" w:rsidRPr="005576B7" w:rsidRDefault="007D6D69" w:rsidP="009D5B41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18EEFA55" w14:textId="77777777" w:rsidR="007D6D69" w:rsidRPr="00D112B7" w:rsidRDefault="007D6D69" w:rsidP="006C36E7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B+ à  B-</w:t>
            </w:r>
          </w:p>
        </w:tc>
        <w:tc>
          <w:tcPr>
            <w:tcW w:w="1170" w:type="dxa"/>
          </w:tcPr>
          <w:p w14:paraId="23064B7F" w14:textId="77777777" w:rsidR="007D6D69" w:rsidRPr="00D112B7" w:rsidRDefault="007D6D69" w:rsidP="007D6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30-28</w:t>
            </w:r>
          </w:p>
        </w:tc>
        <w:tc>
          <w:tcPr>
            <w:tcW w:w="1080" w:type="dxa"/>
          </w:tcPr>
          <w:p w14:paraId="438B1EF4" w14:textId="77777777" w:rsidR="007D6D69" w:rsidRPr="00D112B7" w:rsidRDefault="007D6D69" w:rsidP="007D6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5-7</w:t>
            </w:r>
          </w:p>
        </w:tc>
        <w:tc>
          <w:tcPr>
            <w:tcW w:w="9535" w:type="dxa"/>
          </w:tcPr>
          <w:p w14:paraId="4B2F4BFC" w14:textId="77777777" w:rsidR="007D6D69" w:rsidRPr="00D112B7" w:rsidRDefault="007D6D69" w:rsidP="006C36E7">
            <w:pPr>
              <w:ind w:left="720" w:hanging="720"/>
              <w:rPr>
                <w:sz w:val="20"/>
              </w:rPr>
            </w:pPr>
            <w:r w:rsidRPr="00D112B7">
              <w:rPr>
                <w:sz w:val="20"/>
              </w:rPr>
              <w:t>GOOD TO A</w:t>
            </w:r>
            <w:r>
              <w:rPr>
                <w:sz w:val="20"/>
              </w:rPr>
              <w:t xml:space="preserve">VERAGE: Effective use of simple </w:t>
            </w:r>
            <w:r w:rsidRPr="00D112B7">
              <w:rPr>
                <w:sz w:val="20"/>
              </w:rPr>
              <w:t>targeted</w:t>
            </w:r>
            <w:r>
              <w:rPr>
                <w:sz w:val="20"/>
              </w:rPr>
              <w:t xml:space="preserve"> </w:t>
            </w:r>
            <w:r w:rsidRPr="00D112B7">
              <w:rPr>
                <w:sz w:val="20"/>
              </w:rPr>
              <w:t>constructions. Problems with complex targeted constructions. Several errors of agreement, tense, number, word order/function, articles, pronouns, but meaning seldom obscured.</w:t>
            </w:r>
          </w:p>
        </w:tc>
      </w:tr>
      <w:tr w:rsidR="007D6D69" w14:paraId="7E1C0C7A" w14:textId="77777777" w:rsidTr="002A4919">
        <w:tc>
          <w:tcPr>
            <w:tcW w:w="1435" w:type="dxa"/>
          </w:tcPr>
          <w:p w14:paraId="66A9BB02" w14:textId="77777777" w:rsidR="007D6D69" w:rsidRPr="005576B7" w:rsidRDefault="007D6D69" w:rsidP="009D5B41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187819EA" w14:textId="77777777" w:rsidR="007D6D69" w:rsidRPr="00D112B7" w:rsidRDefault="007D6D69" w:rsidP="006C36E7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C+ à  D-</w:t>
            </w:r>
          </w:p>
        </w:tc>
        <w:tc>
          <w:tcPr>
            <w:tcW w:w="1170" w:type="dxa"/>
          </w:tcPr>
          <w:p w14:paraId="5286E5D9" w14:textId="77777777" w:rsidR="007D6D69" w:rsidRPr="00D112B7" w:rsidRDefault="007D6D69" w:rsidP="007D6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27-21</w:t>
            </w:r>
          </w:p>
        </w:tc>
        <w:tc>
          <w:tcPr>
            <w:tcW w:w="1080" w:type="dxa"/>
          </w:tcPr>
          <w:p w14:paraId="1C2C8662" w14:textId="77777777" w:rsidR="007D6D69" w:rsidRPr="00D112B7" w:rsidRDefault="007D6D69" w:rsidP="007D6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8-14</w:t>
            </w:r>
          </w:p>
        </w:tc>
        <w:tc>
          <w:tcPr>
            <w:tcW w:w="9535" w:type="dxa"/>
          </w:tcPr>
          <w:p w14:paraId="732C1B31" w14:textId="77777777" w:rsidR="007D6D69" w:rsidRPr="00D112B7" w:rsidRDefault="007D6D69" w:rsidP="006C36E7">
            <w:pPr>
              <w:ind w:left="720" w:hanging="720"/>
              <w:rPr>
                <w:sz w:val="20"/>
              </w:rPr>
            </w:pPr>
            <w:r w:rsidRPr="00D112B7">
              <w:rPr>
                <w:sz w:val="20"/>
              </w:rPr>
              <w:t>FAIR TO P</w:t>
            </w:r>
            <w:r>
              <w:rPr>
                <w:sz w:val="20"/>
              </w:rPr>
              <w:t xml:space="preserve">OOR: Major problems in targeted simple/complex </w:t>
            </w:r>
            <w:r w:rsidRPr="00D112B7">
              <w:rPr>
                <w:sz w:val="20"/>
              </w:rPr>
              <w:t>constructions and language functions.  Frequent errors of negation, agreement, tense, number, word order/function, articles, pronouns. Fragments, run-ons, deletions.  Meaning confused or obscured.</w:t>
            </w:r>
          </w:p>
        </w:tc>
      </w:tr>
      <w:tr w:rsidR="007D6D69" w14:paraId="081E0AF2" w14:textId="77777777" w:rsidTr="002A4919">
        <w:tc>
          <w:tcPr>
            <w:tcW w:w="1435" w:type="dxa"/>
          </w:tcPr>
          <w:p w14:paraId="151790E5" w14:textId="77777777" w:rsidR="007D6D69" w:rsidRPr="005576B7" w:rsidRDefault="007D6D69" w:rsidP="009D5B41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441E5C4F" w14:textId="77777777" w:rsidR="007D6D69" w:rsidRPr="00D112B7" w:rsidRDefault="007D6D69" w:rsidP="006C36E7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170" w:type="dxa"/>
          </w:tcPr>
          <w:p w14:paraId="5BC8289A" w14:textId="77777777" w:rsidR="007D6D69" w:rsidRPr="00D112B7" w:rsidRDefault="007D6D69" w:rsidP="007D6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</w:t>
            </w:r>
          </w:p>
        </w:tc>
        <w:tc>
          <w:tcPr>
            <w:tcW w:w="1080" w:type="dxa"/>
          </w:tcPr>
          <w:p w14:paraId="28CA76FC" w14:textId="77777777" w:rsidR="007D6D69" w:rsidRPr="00D112B7" w:rsidRDefault="007D6D69" w:rsidP="007D6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15-35</w:t>
            </w:r>
          </w:p>
        </w:tc>
        <w:tc>
          <w:tcPr>
            <w:tcW w:w="9535" w:type="dxa"/>
          </w:tcPr>
          <w:p w14:paraId="7A436F9E" w14:textId="77777777" w:rsidR="007D6D69" w:rsidRPr="005516D4" w:rsidRDefault="007D6D69" w:rsidP="005516D4">
            <w:pPr>
              <w:ind w:left="720" w:hanging="720"/>
              <w:rPr>
                <w:sz w:val="20"/>
              </w:rPr>
            </w:pPr>
            <w:r w:rsidRPr="005516D4">
              <w:rPr>
                <w:sz w:val="20"/>
              </w:rPr>
              <w:t>VERY POOR: Virtually no mastery of sentence construction rules.  Dominated by errors. Does not communicate. Or not enough to evaluate.</w:t>
            </w:r>
          </w:p>
        </w:tc>
      </w:tr>
      <w:tr w:rsidR="005516D4" w14:paraId="42B2AC92" w14:textId="77777777" w:rsidTr="002A4919">
        <w:trPr>
          <w:trHeight w:hRule="exact" w:val="144"/>
        </w:trPr>
        <w:tc>
          <w:tcPr>
            <w:tcW w:w="14390" w:type="dxa"/>
            <w:gridSpan w:val="5"/>
          </w:tcPr>
          <w:p w14:paraId="039693D9" w14:textId="77777777" w:rsidR="005516D4" w:rsidRPr="00D112B7" w:rsidRDefault="005516D4" w:rsidP="009D5B41">
            <w:pPr>
              <w:ind w:left="702" w:hanging="702"/>
              <w:rPr>
                <w:sz w:val="20"/>
              </w:rPr>
            </w:pPr>
          </w:p>
        </w:tc>
      </w:tr>
      <w:tr w:rsidR="00D927D5" w14:paraId="2218A24D" w14:textId="77777777" w:rsidTr="002A4919">
        <w:tc>
          <w:tcPr>
            <w:tcW w:w="1435" w:type="dxa"/>
          </w:tcPr>
          <w:p w14:paraId="5B93347B" w14:textId="77777777" w:rsidR="00D927D5" w:rsidRPr="005516D4" w:rsidRDefault="00D927D5" w:rsidP="00D927D5">
            <w:pPr>
              <w:rPr>
                <w:b/>
                <w:sz w:val="16"/>
                <w:szCs w:val="16"/>
              </w:rPr>
            </w:pPr>
            <w:r w:rsidRPr="005576B7">
              <w:rPr>
                <w:b/>
                <w:sz w:val="16"/>
                <w:szCs w:val="16"/>
              </w:rPr>
              <w:t>VOCABULARY</w:t>
            </w:r>
            <w:r>
              <w:rPr>
                <w:b/>
                <w:sz w:val="16"/>
                <w:szCs w:val="16"/>
              </w:rPr>
              <w:t xml:space="preserve"> &amp; STYLE </w:t>
            </w:r>
            <w:r w:rsidRPr="00B01C98">
              <w:rPr>
                <w:b/>
                <w:color w:val="FF0000"/>
                <w:sz w:val="16"/>
                <w:szCs w:val="16"/>
              </w:rPr>
              <w:t>(25%)</w:t>
            </w:r>
          </w:p>
        </w:tc>
        <w:tc>
          <w:tcPr>
            <w:tcW w:w="1170" w:type="dxa"/>
          </w:tcPr>
          <w:p w14:paraId="39512B8D" w14:textId="7338B325" w:rsidR="00D927D5" w:rsidRPr="00D112B7" w:rsidRDefault="00D927D5" w:rsidP="00D927D5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A à  A-</w:t>
            </w:r>
          </w:p>
        </w:tc>
        <w:tc>
          <w:tcPr>
            <w:tcW w:w="1170" w:type="dxa"/>
          </w:tcPr>
          <w:p w14:paraId="7A008408" w14:textId="0EEB1B40" w:rsidR="00D927D5" w:rsidRPr="00D112B7" w:rsidRDefault="00D927D5" w:rsidP="00D927D5">
            <w:pPr>
              <w:ind w:left="702" w:hanging="702"/>
              <w:jc w:val="center"/>
              <w:rPr>
                <w:sz w:val="20"/>
              </w:rPr>
            </w:pPr>
            <w:r w:rsidRPr="00D112B7">
              <w:rPr>
                <w:sz w:val="20"/>
              </w:rPr>
              <w:t>25-2</w:t>
            </w: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14:paraId="00D60F83" w14:textId="3131D5D2" w:rsidR="00D927D5" w:rsidRPr="00D112B7" w:rsidRDefault="00D927D5" w:rsidP="00D927D5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0-2</w:t>
            </w:r>
          </w:p>
        </w:tc>
        <w:tc>
          <w:tcPr>
            <w:tcW w:w="9535" w:type="dxa"/>
          </w:tcPr>
          <w:p w14:paraId="2F1DB795" w14:textId="77777777" w:rsidR="00D927D5" w:rsidRPr="00D112B7" w:rsidRDefault="00D927D5" w:rsidP="00D927D5">
            <w:pPr>
              <w:ind w:left="702" w:hanging="702"/>
              <w:rPr>
                <w:sz w:val="20"/>
              </w:rPr>
            </w:pPr>
            <w:r w:rsidRPr="00D112B7">
              <w:rPr>
                <w:sz w:val="20"/>
              </w:rPr>
              <w:t xml:space="preserve">EXCELLENT TO VERY GOOD: Very good range for the level. Effective word choice and usage. </w:t>
            </w:r>
          </w:p>
        </w:tc>
      </w:tr>
      <w:tr w:rsidR="00D927D5" w14:paraId="489A8DCD" w14:textId="77777777" w:rsidTr="002A4919">
        <w:tc>
          <w:tcPr>
            <w:tcW w:w="1435" w:type="dxa"/>
          </w:tcPr>
          <w:p w14:paraId="26173AC7" w14:textId="77777777" w:rsidR="00D927D5" w:rsidRPr="005576B7" w:rsidRDefault="00D927D5" w:rsidP="00D927D5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6436BB78" w14:textId="5FF8B5DA" w:rsidR="00D927D5" w:rsidRPr="00D112B7" w:rsidRDefault="00D927D5" w:rsidP="00D927D5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B+ à  B-</w:t>
            </w:r>
          </w:p>
        </w:tc>
        <w:tc>
          <w:tcPr>
            <w:tcW w:w="1170" w:type="dxa"/>
          </w:tcPr>
          <w:p w14:paraId="22C2E49E" w14:textId="4438DF85" w:rsidR="00D927D5" w:rsidRPr="00D112B7" w:rsidRDefault="00D927D5" w:rsidP="00D927D5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22-20</w:t>
            </w:r>
          </w:p>
        </w:tc>
        <w:tc>
          <w:tcPr>
            <w:tcW w:w="1080" w:type="dxa"/>
          </w:tcPr>
          <w:p w14:paraId="29C9407D" w14:textId="43A4BBCE" w:rsidR="00D927D5" w:rsidRPr="00D112B7" w:rsidRDefault="00D927D5" w:rsidP="00D927D5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3-5</w:t>
            </w:r>
          </w:p>
        </w:tc>
        <w:tc>
          <w:tcPr>
            <w:tcW w:w="9535" w:type="dxa"/>
          </w:tcPr>
          <w:p w14:paraId="28BBD301" w14:textId="77777777" w:rsidR="00D927D5" w:rsidRPr="00D112B7" w:rsidRDefault="00D927D5" w:rsidP="00D927D5">
            <w:pPr>
              <w:ind w:left="702" w:hanging="702"/>
              <w:rPr>
                <w:sz w:val="20"/>
              </w:rPr>
            </w:pPr>
            <w:r w:rsidRPr="00D112B7">
              <w:rPr>
                <w:sz w:val="20"/>
              </w:rPr>
              <w:t>GOOD TO AVERAGE: Adequate range for the level. Some errors of word form, choice or usage, but meaning not obscured.</w:t>
            </w:r>
          </w:p>
        </w:tc>
      </w:tr>
      <w:tr w:rsidR="00D927D5" w14:paraId="42EF881C" w14:textId="77777777" w:rsidTr="002A4919">
        <w:tc>
          <w:tcPr>
            <w:tcW w:w="1435" w:type="dxa"/>
          </w:tcPr>
          <w:p w14:paraId="6C3ED367" w14:textId="77777777" w:rsidR="00D927D5" w:rsidRPr="005576B7" w:rsidRDefault="00D927D5" w:rsidP="00D927D5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4140FFC4" w14:textId="360671CC" w:rsidR="00D927D5" w:rsidRPr="00D112B7" w:rsidRDefault="00D927D5" w:rsidP="00D927D5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C+ à  D-</w:t>
            </w:r>
          </w:p>
        </w:tc>
        <w:tc>
          <w:tcPr>
            <w:tcW w:w="1170" w:type="dxa"/>
          </w:tcPr>
          <w:p w14:paraId="75A0EB06" w14:textId="668B9D00" w:rsidR="00D927D5" w:rsidRPr="00D112B7" w:rsidRDefault="00D927D5" w:rsidP="00D927D5">
            <w:pPr>
              <w:ind w:left="702" w:hanging="7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D112B7">
              <w:rPr>
                <w:sz w:val="20"/>
              </w:rPr>
              <w:t>-1</w:t>
            </w:r>
            <w:r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396549CE" w14:textId="13808228" w:rsidR="00D927D5" w:rsidRPr="00D112B7" w:rsidRDefault="00D927D5" w:rsidP="00D927D5">
            <w:pPr>
              <w:ind w:left="702" w:hanging="720"/>
              <w:jc w:val="center"/>
              <w:rPr>
                <w:sz w:val="20"/>
              </w:rPr>
            </w:pPr>
            <w:r>
              <w:rPr>
                <w:sz w:val="20"/>
              </w:rPr>
              <w:t>6-10</w:t>
            </w:r>
          </w:p>
        </w:tc>
        <w:tc>
          <w:tcPr>
            <w:tcW w:w="9535" w:type="dxa"/>
          </w:tcPr>
          <w:p w14:paraId="7DCD2ACA" w14:textId="77777777" w:rsidR="00D927D5" w:rsidRPr="00D112B7" w:rsidRDefault="00D927D5" w:rsidP="00D927D5">
            <w:pPr>
              <w:ind w:left="702" w:hanging="720"/>
              <w:rPr>
                <w:sz w:val="20"/>
              </w:rPr>
            </w:pPr>
            <w:r w:rsidRPr="00D112B7">
              <w:rPr>
                <w:sz w:val="20"/>
              </w:rPr>
              <w:t>FAIR TO POOR: Limited range. Frequent errors of word form, choice or usage. Meaning confused or obscured.</w:t>
            </w:r>
          </w:p>
        </w:tc>
      </w:tr>
      <w:tr w:rsidR="00D927D5" w14:paraId="4145A432" w14:textId="77777777" w:rsidTr="002A4919">
        <w:tc>
          <w:tcPr>
            <w:tcW w:w="1435" w:type="dxa"/>
          </w:tcPr>
          <w:p w14:paraId="7A457668" w14:textId="77777777" w:rsidR="00D927D5" w:rsidRPr="005576B7" w:rsidRDefault="00D927D5" w:rsidP="00D927D5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55DC649F" w14:textId="657A1684" w:rsidR="00D927D5" w:rsidRPr="00D112B7" w:rsidRDefault="00D927D5" w:rsidP="00D927D5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170" w:type="dxa"/>
          </w:tcPr>
          <w:p w14:paraId="030D16E2" w14:textId="0B6BCDBA" w:rsidR="00D927D5" w:rsidRPr="00D112B7" w:rsidRDefault="00D927D5" w:rsidP="00D927D5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14-0</w:t>
            </w:r>
          </w:p>
        </w:tc>
        <w:tc>
          <w:tcPr>
            <w:tcW w:w="1080" w:type="dxa"/>
          </w:tcPr>
          <w:p w14:paraId="28339DE4" w14:textId="7EE8C20C" w:rsidR="00D927D5" w:rsidRPr="00D112B7" w:rsidRDefault="00D927D5" w:rsidP="00D927D5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11-25</w:t>
            </w:r>
          </w:p>
        </w:tc>
        <w:tc>
          <w:tcPr>
            <w:tcW w:w="9535" w:type="dxa"/>
          </w:tcPr>
          <w:p w14:paraId="5F3CF9BD" w14:textId="77777777" w:rsidR="00D927D5" w:rsidRPr="00D112B7" w:rsidRDefault="00D927D5" w:rsidP="00D927D5">
            <w:pPr>
              <w:ind w:left="702" w:hanging="702"/>
              <w:rPr>
                <w:sz w:val="20"/>
              </w:rPr>
            </w:pPr>
            <w:r w:rsidRPr="00D112B7">
              <w:rPr>
                <w:sz w:val="20"/>
              </w:rPr>
              <w:t>VERY POOR: Essentially translation. Little knowledge of French vocabulary or word form. Or not enough to evaluate.</w:t>
            </w:r>
          </w:p>
        </w:tc>
      </w:tr>
      <w:tr w:rsidR="005516D4" w14:paraId="7E22BE6F" w14:textId="77777777" w:rsidTr="002A4919">
        <w:trPr>
          <w:trHeight w:hRule="exact" w:val="144"/>
        </w:trPr>
        <w:tc>
          <w:tcPr>
            <w:tcW w:w="14390" w:type="dxa"/>
            <w:gridSpan w:val="5"/>
          </w:tcPr>
          <w:p w14:paraId="27B8F885" w14:textId="77777777" w:rsidR="005516D4" w:rsidRPr="00D112B7" w:rsidRDefault="005516D4" w:rsidP="005A3ACE">
            <w:pPr>
              <w:tabs>
                <w:tab w:val="left" w:pos="3510"/>
              </w:tabs>
              <w:ind w:left="702" w:hanging="702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 w:rsidR="00A1656F" w14:paraId="006AF15F" w14:textId="77777777" w:rsidTr="002A4919">
        <w:tc>
          <w:tcPr>
            <w:tcW w:w="1435" w:type="dxa"/>
          </w:tcPr>
          <w:p w14:paraId="15F0AA67" w14:textId="653224F9" w:rsidR="00A1656F" w:rsidRPr="000946FF" w:rsidRDefault="00A1656F" w:rsidP="005A3ACE">
            <w:pPr>
              <w:rPr>
                <w:b/>
                <w:sz w:val="16"/>
                <w:szCs w:val="16"/>
                <w:lang w:val="fr-FR"/>
              </w:rPr>
            </w:pPr>
            <w:r w:rsidRPr="000946FF">
              <w:rPr>
                <w:b/>
                <w:sz w:val="16"/>
                <w:szCs w:val="16"/>
                <w:lang w:val="fr-FR"/>
              </w:rPr>
              <w:t>CONTENT</w:t>
            </w:r>
            <w:r w:rsidR="00E9609B" w:rsidRPr="000946FF">
              <w:rPr>
                <w:b/>
                <w:sz w:val="16"/>
                <w:szCs w:val="16"/>
                <w:lang w:val="fr-FR"/>
              </w:rPr>
              <w:t>:</w:t>
            </w:r>
            <w:r w:rsidR="009848E9">
              <w:rPr>
                <w:b/>
                <w:sz w:val="16"/>
                <w:szCs w:val="16"/>
                <w:lang w:val="fr-FR"/>
              </w:rPr>
              <w:br/>
            </w:r>
            <w:r w:rsidR="000946FF" w:rsidRPr="000946FF">
              <w:rPr>
                <w:b/>
                <w:sz w:val="16"/>
                <w:szCs w:val="16"/>
                <w:lang w:val="fr-FR"/>
              </w:rPr>
              <w:t>T</w:t>
            </w:r>
            <w:r w:rsidR="000946FF">
              <w:rPr>
                <w:b/>
                <w:sz w:val="16"/>
                <w:szCs w:val="16"/>
                <w:lang w:val="fr-FR"/>
              </w:rPr>
              <w:t>op</w:t>
            </w:r>
            <w:r w:rsidR="009848E9">
              <w:rPr>
                <w:b/>
                <w:sz w:val="16"/>
                <w:szCs w:val="16"/>
                <w:lang w:val="fr-FR"/>
              </w:rPr>
              <w:t>ic</w:t>
            </w:r>
            <w:r w:rsidR="000946FF">
              <w:rPr>
                <w:b/>
                <w:sz w:val="16"/>
                <w:szCs w:val="16"/>
                <w:lang w:val="fr-FR"/>
              </w:rPr>
              <w:t>s, Cross-cultural perspectives &amp; argumentation</w:t>
            </w:r>
          </w:p>
          <w:p w14:paraId="4CC5F17B" w14:textId="26763784" w:rsidR="00A1656F" w:rsidRPr="000946FF" w:rsidRDefault="00A1656F" w:rsidP="005A3ACE">
            <w:pPr>
              <w:rPr>
                <w:color w:val="FF0000"/>
                <w:sz w:val="16"/>
                <w:szCs w:val="16"/>
                <w:lang w:val="fr-FR"/>
              </w:rPr>
            </w:pPr>
            <w:r w:rsidRPr="000946FF">
              <w:rPr>
                <w:b/>
                <w:color w:val="FF0000"/>
                <w:sz w:val="16"/>
                <w:szCs w:val="16"/>
                <w:lang w:val="fr-FR"/>
              </w:rPr>
              <w:t>(2</w:t>
            </w:r>
            <w:r w:rsidR="00064DEC">
              <w:rPr>
                <w:b/>
                <w:color w:val="FF0000"/>
                <w:sz w:val="16"/>
                <w:szCs w:val="16"/>
                <w:lang w:val="fr-FR"/>
              </w:rPr>
              <w:t>0</w:t>
            </w:r>
            <w:r w:rsidRPr="000946FF">
              <w:rPr>
                <w:b/>
                <w:color w:val="FF0000"/>
                <w:sz w:val="16"/>
                <w:szCs w:val="16"/>
                <w:lang w:val="fr-FR"/>
              </w:rPr>
              <w:t>%)</w:t>
            </w:r>
          </w:p>
        </w:tc>
        <w:tc>
          <w:tcPr>
            <w:tcW w:w="1170" w:type="dxa"/>
          </w:tcPr>
          <w:p w14:paraId="60CDE123" w14:textId="77777777" w:rsidR="00A1656F" w:rsidRPr="00D112B7" w:rsidRDefault="00A1656F" w:rsidP="005A3ACE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A à  A-</w:t>
            </w:r>
          </w:p>
        </w:tc>
        <w:tc>
          <w:tcPr>
            <w:tcW w:w="1170" w:type="dxa"/>
          </w:tcPr>
          <w:p w14:paraId="5542D34E" w14:textId="77777777" w:rsidR="00A1656F" w:rsidRPr="00D112B7" w:rsidRDefault="00A1656F" w:rsidP="005A3ACE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20-18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7FB13E22" w14:textId="77777777" w:rsidR="00A1656F" w:rsidRPr="009D5B41" w:rsidRDefault="00A1656F" w:rsidP="005A3ACE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0-2</w:t>
            </w:r>
          </w:p>
        </w:tc>
        <w:tc>
          <w:tcPr>
            <w:tcW w:w="9535" w:type="dxa"/>
          </w:tcPr>
          <w:p w14:paraId="4DA9A6A5" w14:textId="48B8F67C" w:rsidR="00A1656F" w:rsidRPr="009D5B41" w:rsidRDefault="00A1656F" w:rsidP="00A1656F">
            <w:pPr>
              <w:ind w:left="702" w:hanging="702"/>
              <w:rPr>
                <w:sz w:val="20"/>
              </w:rPr>
            </w:pPr>
            <w:r w:rsidRPr="009D5B41">
              <w:rPr>
                <w:sz w:val="20"/>
              </w:rPr>
              <w:t>EXCELLENT TO VERY GOOD: Thorough development of the topic</w:t>
            </w:r>
            <w:r>
              <w:rPr>
                <w:sz w:val="20"/>
              </w:rPr>
              <w:t xml:space="preserve"> and ideas</w:t>
            </w:r>
            <w:r w:rsidRPr="009D5B41">
              <w:rPr>
                <w:sz w:val="20"/>
              </w:rPr>
              <w:t xml:space="preserve">. </w:t>
            </w:r>
            <w:r>
              <w:rPr>
                <w:sz w:val="20"/>
              </w:rPr>
              <w:t>Sufficient</w:t>
            </w:r>
            <w:r w:rsidR="004A4631">
              <w:rPr>
                <w:sz w:val="20"/>
              </w:rPr>
              <w:t xml:space="preserve"> and relevant</w:t>
            </w:r>
            <w:r>
              <w:rPr>
                <w:sz w:val="20"/>
              </w:rPr>
              <w:t xml:space="preserve"> information provided. </w:t>
            </w:r>
            <w:r w:rsidR="00E830FC">
              <w:rPr>
                <w:sz w:val="20"/>
              </w:rPr>
              <w:t>Excellent presentation</w:t>
            </w:r>
            <w:r w:rsidR="00C9799F">
              <w:rPr>
                <w:sz w:val="20"/>
              </w:rPr>
              <w:t>, analysis</w:t>
            </w:r>
            <w:r w:rsidR="00E830FC">
              <w:rPr>
                <w:sz w:val="20"/>
              </w:rPr>
              <w:t xml:space="preserve"> and understanding of </w:t>
            </w:r>
            <w:r w:rsidR="004A4631">
              <w:rPr>
                <w:sz w:val="20"/>
              </w:rPr>
              <w:t xml:space="preserve">material, including </w:t>
            </w:r>
            <w:r w:rsidR="00E830FC">
              <w:rPr>
                <w:sz w:val="20"/>
              </w:rPr>
              <w:t>cross-cultural issues.</w:t>
            </w:r>
            <w:r w:rsidR="009E72A2">
              <w:rPr>
                <w:sz w:val="20"/>
              </w:rPr>
              <w:t xml:space="preserve"> Includes perceptive insights.</w:t>
            </w:r>
            <w:r w:rsidR="004A4631">
              <w:rPr>
                <w:sz w:val="20"/>
              </w:rPr>
              <w:t xml:space="preserve"> </w:t>
            </w:r>
          </w:p>
        </w:tc>
      </w:tr>
      <w:tr w:rsidR="00A1656F" w14:paraId="75C01BD5" w14:textId="77777777" w:rsidTr="002A4919">
        <w:tc>
          <w:tcPr>
            <w:tcW w:w="1435" w:type="dxa"/>
          </w:tcPr>
          <w:p w14:paraId="21BA6C6E" w14:textId="77777777" w:rsidR="00A1656F" w:rsidRPr="005576B7" w:rsidRDefault="00A1656F" w:rsidP="005A3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07DE842B" w14:textId="77777777" w:rsidR="00A1656F" w:rsidRPr="00D112B7" w:rsidRDefault="00A1656F" w:rsidP="005A3ACE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B+ à  B-</w:t>
            </w:r>
          </w:p>
        </w:tc>
        <w:tc>
          <w:tcPr>
            <w:tcW w:w="1170" w:type="dxa"/>
          </w:tcPr>
          <w:p w14:paraId="7E811A2E" w14:textId="77777777" w:rsidR="00A1656F" w:rsidRPr="00D112B7" w:rsidRDefault="00A1656F" w:rsidP="005A3ACE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17-16</w:t>
            </w:r>
          </w:p>
        </w:tc>
        <w:tc>
          <w:tcPr>
            <w:tcW w:w="1080" w:type="dxa"/>
          </w:tcPr>
          <w:p w14:paraId="39D653E1" w14:textId="77777777" w:rsidR="00A1656F" w:rsidRPr="00D112B7" w:rsidRDefault="00A1656F" w:rsidP="005A3ACE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9535" w:type="dxa"/>
          </w:tcPr>
          <w:p w14:paraId="6E5CB607" w14:textId="5CFCCA26" w:rsidR="00A1656F" w:rsidRPr="00D112B7" w:rsidRDefault="00A1656F" w:rsidP="00A1656F">
            <w:pPr>
              <w:ind w:left="702" w:hanging="702"/>
              <w:rPr>
                <w:sz w:val="20"/>
              </w:rPr>
            </w:pPr>
            <w:r w:rsidRPr="00D112B7">
              <w:rPr>
                <w:sz w:val="20"/>
              </w:rPr>
              <w:t xml:space="preserve">GOOD TO AVERAGE: Limited development of topic. </w:t>
            </w:r>
            <w:r w:rsidR="004A4631">
              <w:rPr>
                <w:sz w:val="20"/>
              </w:rPr>
              <w:t>The gist of the arguments or analyses is clear, m</w:t>
            </w:r>
            <w:r w:rsidR="004A4631" w:rsidRPr="00D112B7">
              <w:rPr>
                <w:sz w:val="20"/>
              </w:rPr>
              <w:t xml:space="preserve">ostly relevant </w:t>
            </w:r>
            <w:r w:rsidR="004A4631">
              <w:rPr>
                <w:sz w:val="20"/>
              </w:rPr>
              <w:t>information provided</w:t>
            </w:r>
            <w:r w:rsidR="004A4631" w:rsidRPr="00D112B7">
              <w:rPr>
                <w:sz w:val="20"/>
              </w:rPr>
              <w:t>, but detail</w:t>
            </w:r>
            <w:r w:rsidR="004A4631">
              <w:rPr>
                <w:sz w:val="20"/>
              </w:rPr>
              <w:t>s are lacking. Fairly g</w:t>
            </w:r>
            <w:r w:rsidR="00E830FC">
              <w:rPr>
                <w:sz w:val="20"/>
              </w:rPr>
              <w:t>ood understanding of cross-cultural issues, but lacking information</w:t>
            </w:r>
            <w:r w:rsidR="0012734E">
              <w:rPr>
                <w:sz w:val="20"/>
              </w:rPr>
              <w:t xml:space="preserve"> and not always presented </w:t>
            </w:r>
            <w:r w:rsidR="00386F29">
              <w:rPr>
                <w:sz w:val="20"/>
              </w:rPr>
              <w:t>clearly</w:t>
            </w:r>
            <w:r w:rsidR="00E830FC">
              <w:rPr>
                <w:sz w:val="20"/>
              </w:rPr>
              <w:t>.</w:t>
            </w:r>
          </w:p>
        </w:tc>
      </w:tr>
      <w:tr w:rsidR="00A1656F" w14:paraId="110CDD88" w14:textId="77777777" w:rsidTr="002A4919">
        <w:tc>
          <w:tcPr>
            <w:tcW w:w="1435" w:type="dxa"/>
          </w:tcPr>
          <w:p w14:paraId="65F8ACCB" w14:textId="77777777" w:rsidR="00A1656F" w:rsidRPr="005576B7" w:rsidRDefault="00A1656F" w:rsidP="005A3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1009CFAD" w14:textId="77777777" w:rsidR="00A1656F" w:rsidRPr="00D112B7" w:rsidRDefault="00A1656F" w:rsidP="005A3ACE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C+ à  D-</w:t>
            </w:r>
          </w:p>
        </w:tc>
        <w:tc>
          <w:tcPr>
            <w:tcW w:w="1170" w:type="dxa"/>
          </w:tcPr>
          <w:p w14:paraId="6370D0D9" w14:textId="77777777" w:rsidR="00A1656F" w:rsidRPr="00D112B7" w:rsidRDefault="00A1656F" w:rsidP="005A3ACE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D112B7">
              <w:rPr>
                <w:sz w:val="20"/>
              </w:rPr>
              <w:t>-12</w:t>
            </w:r>
          </w:p>
        </w:tc>
        <w:tc>
          <w:tcPr>
            <w:tcW w:w="1080" w:type="dxa"/>
          </w:tcPr>
          <w:p w14:paraId="7A090D17" w14:textId="77777777" w:rsidR="00A1656F" w:rsidRPr="00D112B7" w:rsidRDefault="00A1656F" w:rsidP="005A3ACE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5-8</w:t>
            </w:r>
          </w:p>
        </w:tc>
        <w:tc>
          <w:tcPr>
            <w:tcW w:w="9535" w:type="dxa"/>
          </w:tcPr>
          <w:p w14:paraId="484819A6" w14:textId="31B2DEF3" w:rsidR="00A1656F" w:rsidRPr="00D112B7" w:rsidRDefault="00A1656F" w:rsidP="00A1656F">
            <w:pPr>
              <w:ind w:left="702" w:hanging="702"/>
              <w:rPr>
                <w:sz w:val="20"/>
              </w:rPr>
            </w:pPr>
            <w:r w:rsidRPr="00D112B7">
              <w:rPr>
                <w:sz w:val="20"/>
              </w:rPr>
              <w:t xml:space="preserve">FAIR TO POOR: Little substance. Inadequate development </w:t>
            </w:r>
            <w:r>
              <w:rPr>
                <w:sz w:val="20"/>
              </w:rPr>
              <w:t xml:space="preserve">and/or knowledge </w:t>
            </w:r>
            <w:r w:rsidRPr="00D112B7">
              <w:rPr>
                <w:sz w:val="20"/>
              </w:rPr>
              <w:t>of topic. Not relevant to audience and/or purpose.</w:t>
            </w:r>
            <w:r>
              <w:rPr>
                <w:sz w:val="20"/>
              </w:rPr>
              <w:t xml:space="preserve"> Well below minimum required word count.</w:t>
            </w:r>
            <w:r w:rsidR="00E830FC">
              <w:rPr>
                <w:sz w:val="20"/>
              </w:rPr>
              <w:t xml:space="preserve"> Very little cross-cultural information, no understanding of different perspectives.</w:t>
            </w:r>
            <w:r w:rsidR="004A4631">
              <w:rPr>
                <w:sz w:val="20"/>
              </w:rPr>
              <w:t xml:space="preserve"> Arguments and analyses are difficult to understand.</w:t>
            </w:r>
          </w:p>
        </w:tc>
      </w:tr>
      <w:tr w:rsidR="00A1656F" w14:paraId="282A7084" w14:textId="77777777" w:rsidTr="002A4919">
        <w:tc>
          <w:tcPr>
            <w:tcW w:w="1435" w:type="dxa"/>
          </w:tcPr>
          <w:p w14:paraId="359B7749" w14:textId="77777777" w:rsidR="00A1656F" w:rsidRPr="005576B7" w:rsidRDefault="00A1656F" w:rsidP="005A3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283BECEF" w14:textId="77777777" w:rsidR="00A1656F" w:rsidRPr="00D112B7" w:rsidRDefault="00A1656F" w:rsidP="005A3ACE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170" w:type="dxa"/>
          </w:tcPr>
          <w:p w14:paraId="1DFD5642" w14:textId="77777777" w:rsidR="00A1656F" w:rsidRPr="00D112B7" w:rsidRDefault="007D6D69" w:rsidP="005A3ACE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11-0</w:t>
            </w:r>
          </w:p>
        </w:tc>
        <w:tc>
          <w:tcPr>
            <w:tcW w:w="1080" w:type="dxa"/>
          </w:tcPr>
          <w:p w14:paraId="1AE2D5C1" w14:textId="77777777" w:rsidR="00A1656F" w:rsidRPr="00D112B7" w:rsidRDefault="00A1656F" w:rsidP="005A3ACE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9-</w:t>
            </w:r>
            <w:r w:rsidR="007D6D69">
              <w:rPr>
                <w:sz w:val="20"/>
              </w:rPr>
              <w:t>20</w:t>
            </w:r>
          </w:p>
        </w:tc>
        <w:tc>
          <w:tcPr>
            <w:tcW w:w="9535" w:type="dxa"/>
          </w:tcPr>
          <w:p w14:paraId="0B2F144C" w14:textId="6541E141" w:rsidR="00A1656F" w:rsidRPr="00D112B7" w:rsidRDefault="00A1656F" w:rsidP="00A1656F">
            <w:pPr>
              <w:ind w:left="702" w:hanging="702"/>
              <w:rPr>
                <w:sz w:val="20"/>
              </w:rPr>
            </w:pPr>
            <w:r w:rsidRPr="00D112B7">
              <w:rPr>
                <w:sz w:val="20"/>
              </w:rPr>
              <w:t>VERY POOR: Non-substantive. Not pertinent, or not enough to evaluate.</w:t>
            </w:r>
            <w:r w:rsidR="00E830FC">
              <w:rPr>
                <w:sz w:val="20"/>
              </w:rPr>
              <w:t xml:space="preserve"> No cross-cultural information present.</w:t>
            </w:r>
            <w:r w:rsidR="00347FAD">
              <w:rPr>
                <w:sz w:val="20"/>
              </w:rPr>
              <w:t xml:space="preserve"> Incomprehensible.</w:t>
            </w:r>
          </w:p>
        </w:tc>
      </w:tr>
      <w:tr w:rsidR="005516D4" w14:paraId="3A699BE1" w14:textId="77777777" w:rsidTr="002A4919">
        <w:trPr>
          <w:trHeight w:hRule="exact" w:val="144"/>
        </w:trPr>
        <w:tc>
          <w:tcPr>
            <w:tcW w:w="14390" w:type="dxa"/>
            <w:gridSpan w:val="5"/>
          </w:tcPr>
          <w:p w14:paraId="7F2B47AC" w14:textId="77777777" w:rsidR="005516D4" w:rsidRPr="00D112B7" w:rsidRDefault="005516D4" w:rsidP="009D5B41">
            <w:pPr>
              <w:ind w:left="702" w:hanging="702"/>
              <w:rPr>
                <w:sz w:val="20"/>
              </w:rPr>
            </w:pPr>
          </w:p>
        </w:tc>
      </w:tr>
      <w:tr w:rsidR="007D6D69" w14:paraId="02D96775" w14:textId="77777777" w:rsidTr="002A4919">
        <w:tc>
          <w:tcPr>
            <w:tcW w:w="1435" w:type="dxa"/>
          </w:tcPr>
          <w:p w14:paraId="008DCD1A" w14:textId="77777777" w:rsidR="007D6D69" w:rsidRDefault="007D6D69" w:rsidP="005A3ACE">
            <w:pPr>
              <w:rPr>
                <w:b/>
                <w:sz w:val="16"/>
                <w:szCs w:val="16"/>
              </w:rPr>
            </w:pPr>
            <w:r w:rsidRPr="005576B7">
              <w:rPr>
                <w:b/>
                <w:sz w:val="16"/>
                <w:szCs w:val="16"/>
              </w:rPr>
              <w:t>ORGANIZATION</w:t>
            </w:r>
          </w:p>
          <w:p w14:paraId="5B020110" w14:textId="77777777" w:rsidR="007D6D69" w:rsidRPr="00B01C98" w:rsidRDefault="007D6D69" w:rsidP="005A3ACE">
            <w:pPr>
              <w:rPr>
                <w:color w:val="FF0000"/>
                <w:sz w:val="16"/>
                <w:szCs w:val="16"/>
              </w:rPr>
            </w:pPr>
            <w:r w:rsidRPr="00B01C98">
              <w:rPr>
                <w:b/>
                <w:color w:val="FF0000"/>
                <w:sz w:val="16"/>
                <w:szCs w:val="16"/>
              </w:rPr>
              <w:t>(15%)</w:t>
            </w:r>
          </w:p>
        </w:tc>
        <w:tc>
          <w:tcPr>
            <w:tcW w:w="1170" w:type="dxa"/>
          </w:tcPr>
          <w:p w14:paraId="76EF9981" w14:textId="77777777" w:rsidR="007D6D69" w:rsidRPr="00D112B7" w:rsidRDefault="007D6D69" w:rsidP="005A3ACE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A à  A-</w:t>
            </w:r>
          </w:p>
        </w:tc>
        <w:tc>
          <w:tcPr>
            <w:tcW w:w="1170" w:type="dxa"/>
          </w:tcPr>
          <w:p w14:paraId="60E0D53C" w14:textId="77777777" w:rsidR="007D6D69" w:rsidRPr="00D112B7" w:rsidRDefault="007D6D69" w:rsidP="007D6D69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112B7">
              <w:rPr>
                <w:sz w:val="20"/>
              </w:rPr>
              <w:t>5</w:t>
            </w:r>
            <w:r>
              <w:rPr>
                <w:sz w:val="20"/>
              </w:rPr>
              <w:t>-14</w:t>
            </w:r>
          </w:p>
        </w:tc>
        <w:tc>
          <w:tcPr>
            <w:tcW w:w="1080" w:type="dxa"/>
          </w:tcPr>
          <w:p w14:paraId="2C6143E0" w14:textId="77777777" w:rsidR="007D6D69" w:rsidRPr="00D112B7" w:rsidRDefault="007D6D69" w:rsidP="007D6D69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0-1</w:t>
            </w:r>
          </w:p>
        </w:tc>
        <w:tc>
          <w:tcPr>
            <w:tcW w:w="9535" w:type="dxa"/>
          </w:tcPr>
          <w:p w14:paraId="2A75C37D" w14:textId="65FAFFD1" w:rsidR="007D6D69" w:rsidRPr="00D112B7" w:rsidRDefault="007D6D69" w:rsidP="005A3ACE">
            <w:pPr>
              <w:ind w:left="702" w:hanging="702"/>
              <w:rPr>
                <w:sz w:val="20"/>
              </w:rPr>
            </w:pPr>
            <w:r w:rsidRPr="00D112B7">
              <w:rPr>
                <w:sz w:val="20"/>
              </w:rPr>
              <w:t>EXCELLENT TO</w:t>
            </w:r>
            <w:r>
              <w:rPr>
                <w:sz w:val="20"/>
              </w:rPr>
              <w:t xml:space="preserve"> VERY GOOD: Well planned and </w:t>
            </w:r>
            <w:r w:rsidRPr="00D112B7">
              <w:rPr>
                <w:sz w:val="20"/>
              </w:rPr>
              <w:t xml:space="preserve">organized. </w:t>
            </w:r>
            <w:r w:rsidR="00386F29">
              <w:rPr>
                <w:sz w:val="20"/>
              </w:rPr>
              <w:t>Arguments and analyses are presented logically and convincingly</w:t>
            </w:r>
            <w:r w:rsidRPr="00D112B7">
              <w:rPr>
                <w:sz w:val="20"/>
              </w:rPr>
              <w:t>.  Clear topic sentences. Cohesive. Uses a variety of connectors</w:t>
            </w:r>
            <w:r>
              <w:rPr>
                <w:sz w:val="20"/>
              </w:rPr>
              <w:t xml:space="preserve"> appropriate for level</w:t>
            </w:r>
            <w:r w:rsidRPr="00D112B7">
              <w:rPr>
                <w:sz w:val="20"/>
              </w:rPr>
              <w:t>.</w:t>
            </w:r>
          </w:p>
        </w:tc>
      </w:tr>
      <w:tr w:rsidR="007D6D69" w14:paraId="0796BEF0" w14:textId="77777777" w:rsidTr="002A4919">
        <w:tc>
          <w:tcPr>
            <w:tcW w:w="1435" w:type="dxa"/>
          </w:tcPr>
          <w:p w14:paraId="6962AD32" w14:textId="77777777" w:rsidR="007D6D69" w:rsidRPr="005576B7" w:rsidRDefault="007D6D69" w:rsidP="005A3ACE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099B5221" w14:textId="77777777" w:rsidR="007D6D69" w:rsidRPr="00D112B7" w:rsidRDefault="007D6D69" w:rsidP="005A3ACE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B+ à  B-</w:t>
            </w:r>
          </w:p>
        </w:tc>
        <w:tc>
          <w:tcPr>
            <w:tcW w:w="1170" w:type="dxa"/>
          </w:tcPr>
          <w:p w14:paraId="26AA62E1" w14:textId="77777777" w:rsidR="007D6D69" w:rsidRPr="00D112B7" w:rsidRDefault="007D6D69" w:rsidP="007D6D69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13-12</w:t>
            </w:r>
          </w:p>
        </w:tc>
        <w:tc>
          <w:tcPr>
            <w:tcW w:w="1080" w:type="dxa"/>
          </w:tcPr>
          <w:p w14:paraId="71A00FA0" w14:textId="77777777" w:rsidR="007D6D69" w:rsidRPr="00D112B7" w:rsidRDefault="007D6D69" w:rsidP="007D6D69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9535" w:type="dxa"/>
          </w:tcPr>
          <w:p w14:paraId="24846EAE" w14:textId="740F5977" w:rsidR="007D6D69" w:rsidRPr="00D112B7" w:rsidRDefault="007D6D69" w:rsidP="005A3ACE">
            <w:pPr>
              <w:ind w:left="702" w:hanging="702"/>
              <w:rPr>
                <w:sz w:val="20"/>
              </w:rPr>
            </w:pPr>
            <w:r w:rsidRPr="00D112B7">
              <w:rPr>
                <w:sz w:val="20"/>
              </w:rPr>
              <w:t xml:space="preserve">GOOD TO AVERAGE: Loosely planned and organized but main ideas stand out. Somewhat choppy. </w:t>
            </w:r>
            <w:r w:rsidR="00386F29">
              <w:rPr>
                <w:sz w:val="20"/>
              </w:rPr>
              <w:t>I</w:t>
            </w:r>
            <w:r w:rsidRPr="00D112B7">
              <w:rPr>
                <w:sz w:val="20"/>
              </w:rPr>
              <w:t>ncomplete sequencing</w:t>
            </w:r>
            <w:r w:rsidR="00386F29">
              <w:rPr>
                <w:sz w:val="20"/>
              </w:rPr>
              <w:t>, problems with logical argumentation</w:t>
            </w:r>
            <w:r w:rsidRPr="00D112B7">
              <w:rPr>
                <w:sz w:val="20"/>
              </w:rPr>
              <w:t>. Few topic sentences. Few connectors.</w:t>
            </w:r>
          </w:p>
        </w:tc>
      </w:tr>
      <w:tr w:rsidR="007D6D69" w14:paraId="16B8FA12" w14:textId="77777777" w:rsidTr="002A4919">
        <w:trPr>
          <w:trHeight w:val="70"/>
        </w:trPr>
        <w:tc>
          <w:tcPr>
            <w:tcW w:w="1435" w:type="dxa"/>
          </w:tcPr>
          <w:p w14:paraId="3D27B9BB" w14:textId="77777777" w:rsidR="007D6D69" w:rsidRPr="005576B7" w:rsidRDefault="007D6D69" w:rsidP="005A3ACE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380D0BC8" w14:textId="77777777" w:rsidR="007D6D69" w:rsidRPr="00D112B7" w:rsidRDefault="007D6D69" w:rsidP="005A3ACE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C+ à  D-</w:t>
            </w:r>
          </w:p>
        </w:tc>
        <w:tc>
          <w:tcPr>
            <w:tcW w:w="1170" w:type="dxa"/>
          </w:tcPr>
          <w:p w14:paraId="6789D11E" w14:textId="77777777" w:rsidR="007D6D69" w:rsidRPr="00D112B7" w:rsidRDefault="007D6D69" w:rsidP="007D6D69">
            <w:pPr>
              <w:ind w:left="702" w:hanging="720"/>
              <w:jc w:val="center"/>
              <w:rPr>
                <w:sz w:val="20"/>
              </w:rPr>
            </w:pPr>
            <w:r>
              <w:rPr>
                <w:sz w:val="20"/>
              </w:rPr>
              <w:t>11-9</w:t>
            </w:r>
          </w:p>
        </w:tc>
        <w:tc>
          <w:tcPr>
            <w:tcW w:w="1080" w:type="dxa"/>
          </w:tcPr>
          <w:p w14:paraId="2D286775" w14:textId="77777777" w:rsidR="007D6D69" w:rsidRPr="00D112B7" w:rsidRDefault="007D6D69" w:rsidP="007D6D69">
            <w:pPr>
              <w:ind w:left="702" w:hanging="720"/>
              <w:jc w:val="center"/>
              <w:rPr>
                <w:sz w:val="20"/>
              </w:rPr>
            </w:pPr>
            <w:r>
              <w:rPr>
                <w:sz w:val="20"/>
              </w:rPr>
              <w:t>4-6</w:t>
            </w:r>
          </w:p>
        </w:tc>
        <w:tc>
          <w:tcPr>
            <w:tcW w:w="9535" w:type="dxa"/>
          </w:tcPr>
          <w:p w14:paraId="0215BB24" w14:textId="77777777" w:rsidR="007D6D69" w:rsidRPr="00D112B7" w:rsidRDefault="007D6D69" w:rsidP="00A1656F">
            <w:pPr>
              <w:ind w:left="702" w:hanging="702"/>
              <w:rPr>
                <w:sz w:val="20"/>
              </w:rPr>
            </w:pPr>
            <w:r w:rsidRPr="00D112B7">
              <w:rPr>
                <w:sz w:val="20"/>
              </w:rPr>
              <w:t>FAIR TO POOR: No evidence of planning. Not well</w:t>
            </w:r>
            <w:r>
              <w:rPr>
                <w:sz w:val="20"/>
              </w:rPr>
              <w:t xml:space="preserve"> </w:t>
            </w:r>
            <w:r w:rsidRPr="00D112B7">
              <w:rPr>
                <w:sz w:val="20"/>
              </w:rPr>
              <w:t>organized. Lacks logical sequencing or development. Little or no use of connectors</w:t>
            </w:r>
            <w:r>
              <w:rPr>
                <w:sz w:val="20"/>
              </w:rPr>
              <w:t xml:space="preserve"> studied</w:t>
            </w:r>
            <w:r w:rsidRPr="00D112B7">
              <w:rPr>
                <w:sz w:val="20"/>
              </w:rPr>
              <w:t>.</w:t>
            </w:r>
          </w:p>
        </w:tc>
      </w:tr>
      <w:tr w:rsidR="007D6D69" w14:paraId="37194F98" w14:textId="77777777" w:rsidTr="002A4919">
        <w:tc>
          <w:tcPr>
            <w:tcW w:w="1435" w:type="dxa"/>
          </w:tcPr>
          <w:p w14:paraId="515E3B8A" w14:textId="77777777" w:rsidR="007D6D69" w:rsidRPr="005576B7" w:rsidRDefault="007D6D69" w:rsidP="005A3ACE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271EF40D" w14:textId="77777777" w:rsidR="007D6D69" w:rsidRPr="00D112B7" w:rsidRDefault="007D6D69" w:rsidP="005A3ACE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170" w:type="dxa"/>
          </w:tcPr>
          <w:p w14:paraId="6985652C" w14:textId="77777777" w:rsidR="007D6D69" w:rsidRPr="00D112B7" w:rsidRDefault="007D6D69" w:rsidP="007D6D69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8-0</w:t>
            </w:r>
          </w:p>
        </w:tc>
        <w:tc>
          <w:tcPr>
            <w:tcW w:w="1080" w:type="dxa"/>
          </w:tcPr>
          <w:p w14:paraId="3D8729A4" w14:textId="77777777" w:rsidR="007D6D69" w:rsidRPr="00D112B7" w:rsidRDefault="007D6D69" w:rsidP="007D6D69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7-15</w:t>
            </w:r>
          </w:p>
        </w:tc>
        <w:tc>
          <w:tcPr>
            <w:tcW w:w="9535" w:type="dxa"/>
          </w:tcPr>
          <w:p w14:paraId="05555E8F" w14:textId="77777777" w:rsidR="007D6D69" w:rsidRPr="00D112B7" w:rsidRDefault="007D6D69" w:rsidP="005A3ACE">
            <w:pPr>
              <w:ind w:left="702" w:hanging="702"/>
              <w:rPr>
                <w:sz w:val="20"/>
              </w:rPr>
            </w:pPr>
            <w:r w:rsidRPr="00D112B7">
              <w:rPr>
                <w:sz w:val="20"/>
              </w:rPr>
              <w:t>VERY POOR: Does not communicate. No organization, or not enough to evaluate.</w:t>
            </w:r>
          </w:p>
        </w:tc>
      </w:tr>
      <w:tr w:rsidR="005516D4" w14:paraId="21B7308A" w14:textId="77777777" w:rsidTr="002A4919">
        <w:trPr>
          <w:trHeight w:hRule="exact" w:val="144"/>
        </w:trPr>
        <w:tc>
          <w:tcPr>
            <w:tcW w:w="14390" w:type="dxa"/>
            <w:gridSpan w:val="5"/>
          </w:tcPr>
          <w:p w14:paraId="610F442C" w14:textId="77777777" w:rsidR="005516D4" w:rsidRPr="00D112B7" w:rsidRDefault="005516D4" w:rsidP="009D5B41">
            <w:pPr>
              <w:ind w:left="702" w:hanging="702"/>
              <w:rPr>
                <w:sz w:val="20"/>
              </w:rPr>
            </w:pPr>
          </w:p>
        </w:tc>
      </w:tr>
      <w:tr w:rsidR="005516D4" w14:paraId="367996AF" w14:textId="77777777" w:rsidTr="002A4919">
        <w:tc>
          <w:tcPr>
            <w:tcW w:w="1435" w:type="dxa"/>
          </w:tcPr>
          <w:p w14:paraId="0BCDEED6" w14:textId="77777777" w:rsidR="005516D4" w:rsidRDefault="005516D4" w:rsidP="009D5B41">
            <w:pPr>
              <w:rPr>
                <w:b/>
                <w:sz w:val="16"/>
                <w:szCs w:val="16"/>
              </w:rPr>
            </w:pPr>
            <w:r w:rsidRPr="005576B7">
              <w:rPr>
                <w:b/>
                <w:sz w:val="16"/>
                <w:szCs w:val="16"/>
              </w:rPr>
              <w:lastRenderedPageBreak/>
              <w:t>MECHANICS</w:t>
            </w:r>
          </w:p>
          <w:p w14:paraId="76502CE7" w14:textId="77777777" w:rsidR="005516D4" w:rsidRPr="005576B7" w:rsidRDefault="005516D4" w:rsidP="009D5B41">
            <w:pPr>
              <w:rPr>
                <w:sz w:val="16"/>
                <w:szCs w:val="16"/>
              </w:rPr>
            </w:pPr>
            <w:r w:rsidRPr="00BA3CC7">
              <w:rPr>
                <w:b/>
                <w:color w:val="FF0000"/>
                <w:sz w:val="16"/>
                <w:szCs w:val="16"/>
              </w:rPr>
              <w:t>(5%)</w:t>
            </w:r>
          </w:p>
        </w:tc>
        <w:tc>
          <w:tcPr>
            <w:tcW w:w="1170" w:type="dxa"/>
          </w:tcPr>
          <w:p w14:paraId="7CD79DB7" w14:textId="77777777" w:rsidR="005516D4" w:rsidRPr="00D112B7" w:rsidRDefault="005516D4" w:rsidP="006C36E7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A à  A-</w:t>
            </w:r>
          </w:p>
        </w:tc>
        <w:tc>
          <w:tcPr>
            <w:tcW w:w="1170" w:type="dxa"/>
          </w:tcPr>
          <w:p w14:paraId="76CA62CC" w14:textId="77777777" w:rsidR="005516D4" w:rsidRPr="00D112B7" w:rsidRDefault="005516D4" w:rsidP="006C36E7">
            <w:pPr>
              <w:ind w:left="702" w:hanging="702"/>
              <w:jc w:val="center"/>
              <w:rPr>
                <w:sz w:val="20"/>
              </w:rPr>
            </w:pPr>
            <w:r w:rsidRPr="00D112B7">
              <w:rPr>
                <w:sz w:val="20"/>
              </w:rPr>
              <w:t>5</w:t>
            </w:r>
          </w:p>
        </w:tc>
        <w:tc>
          <w:tcPr>
            <w:tcW w:w="1080" w:type="dxa"/>
          </w:tcPr>
          <w:p w14:paraId="4D3D2CE9" w14:textId="77777777" w:rsidR="005516D4" w:rsidRPr="00D112B7" w:rsidRDefault="005516D4" w:rsidP="006C36E7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535" w:type="dxa"/>
          </w:tcPr>
          <w:p w14:paraId="3EF0C9C6" w14:textId="77777777" w:rsidR="005516D4" w:rsidRPr="00D112B7" w:rsidRDefault="005516D4" w:rsidP="0012420A">
            <w:pPr>
              <w:ind w:left="702" w:hanging="702"/>
              <w:rPr>
                <w:sz w:val="20"/>
              </w:rPr>
            </w:pPr>
            <w:r w:rsidRPr="00D112B7">
              <w:rPr>
                <w:sz w:val="20"/>
              </w:rPr>
              <w:t>EXCELLENT TO VERY GOOD: Demonstrates mastery of conventions. Few errors of spelling, punctuation, capitalization, accents.</w:t>
            </w:r>
          </w:p>
        </w:tc>
      </w:tr>
      <w:tr w:rsidR="005516D4" w14:paraId="44ADFE0B" w14:textId="77777777" w:rsidTr="002A4919">
        <w:tc>
          <w:tcPr>
            <w:tcW w:w="1435" w:type="dxa"/>
          </w:tcPr>
          <w:p w14:paraId="719684AC" w14:textId="77777777" w:rsidR="005516D4" w:rsidRPr="005576B7" w:rsidRDefault="005516D4" w:rsidP="009D5B41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366CB72A" w14:textId="77777777" w:rsidR="005516D4" w:rsidRPr="00D112B7" w:rsidRDefault="005516D4" w:rsidP="006C36E7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B+ à  B-</w:t>
            </w:r>
          </w:p>
        </w:tc>
        <w:tc>
          <w:tcPr>
            <w:tcW w:w="1170" w:type="dxa"/>
          </w:tcPr>
          <w:p w14:paraId="03BBA9B1" w14:textId="77777777" w:rsidR="005516D4" w:rsidRPr="00D112B7" w:rsidRDefault="005516D4" w:rsidP="006C36E7">
            <w:pPr>
              <w:ind w:left="702" w:hanging="702"/>
              <w:jc w:val="center"/>
              <w:rPr>
                <w:sz w:val="20"/>
              </w:rPr>
            </w:pPr>
            <w:r w:rsidRPr="00D112B7">
              <w:rPr>
                <w:sz w:val="20"/>
              </w:rPr>
              <w:t>4</w:t>
            </w:r>
          </w:p>
        </w:tc>
        <w:tc>
          <w:tcPr>
            <w:tcW w:w="1080" w:type="dxa"/>
          </w:tcPr>
          <w:p w14:paraId="5169A033" w14:textId="77777777" w:rsidR="005516D4" w:rsidRPr="00D112B7" w:rsidRDefault="005516D4" w:rsidP="006C36E7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35" w:type="dxa"/>
          </w:tcPr>
          <w:p w14:paraId="5C33A782" w14:textId="77777777" w:rsidR="005516D4" w:rsidRPr="00D112B7" w:rsidRDefault="005516D4" w:rsidP="0012420A">
            <w:pPr>
              <w:ind w:left="702" w:hanging="702"/>
              <w:rPr>
                <w:sz w:val="20"/>
              </w:rPr>
            </w:pPr>
            <w:r w:rsidRPr="00D112B7">
              <w:rPr>
                <w:sz w:val="20"/>
              </w:rPr>
              <w:t>GOOD TO AVERAGE: Occasional errors of spelling, punct</w:t>
            </w:r>
            <w:r>
              <w:rPr>
                <w:sz w:val="20"/>
              </w:rPr>
              <w:t>uation, capitalization and accents that do not hinder meaning.</w:t>
            </w:r>
          </w:p>
        </w:tc>
      </w:tr>
      <w:tr w:rsidR="005516D4" w14:paraId="48C9FFA0" w14:textId="77777777" w:rsidTr="002A4919">
        <w:tc>
          <w:tcPr>
            <w:tcW w:w="1435" w:type="dxa"/>
          </w:tcPr>
          <w:p w14:paraId="61F7C156" w14:textId="77777777" w:rsidR="005516D4" w:rsidRPr="005576B7" w:rsidRDefault="005516D4" w:rsidP="009D5B41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78C0FC2C" w14:textId="77777777" w:rsidR="005516D4" w:rsidRPr="00D112B7" w:rsidRDefault="005516D4" w:rsidP="006C36E7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C+ à  D-</w:t>
            </w:r>
          </w:p>
        </w:tc>
        <w:tc>
          <w:tcPr>
            <w:tcW w:w="1170" w:type="dxa"/>
          </w:tcPr>
          <w:p w14:paraId="1E970E76" w14:textId="77777777" w:rsidR="005516D4" w:rsidRPr="00D112B7" w:rsidRDefault="005516D4" w:rsidP="006C36E7">
            <w:pPr>
              <w:ind w:left="702" w:hanging="7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14:paraId="24127CB1" w14:textId="77777777" w:rsidR="005516D4" w:rsidRPr="00D112B7" w:rsidRDefault="005516D4" w:rsidP="006C36E7">
            <w:pPr>
              <w:ind w:left="702" w:hanging="7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35" w:type="dxa"/>
          </w:tcPr>
          <w:p w14:paraId="74465223" w14:textId="77777777" w:rsidR="005516D4" w:rsidRPr="00D112B7" w:rsidRDefault="005516D4" w:rsidP="0012420A">
            <w:pPr>
              <w:ind w:left="702" w:hanging="720"/>
              <w:rPr>
                <w:sz w:val="20"/>
              </w:rPr>
            </w:pPr>
            <w:r w:rsidRPr="00D112B7">
              <w:rPr>
                <w:sz w:val="20"/>
              </w:rPr>
              <w:t>FAIR TO POOR: Frequent errors of spelling, punctuation, capitalization, accents</w:t>
            </w:r>
            <w:r>
              <w:rPr>
                <w:sz w:val="20"/>
              </w:rPr>
              <w:t xml:space="preserve"> that hinder meaning</w:t>
            </w:r>
            <w:r w:rsidRPr="00D112B7">
              <w:rPr>
                <w:sz w:val="20"/>
              </w:rPr>
              <w:t xml:space="preserve">. Many typos. </w:t>
            </w:r>
          </w:p>
        </w:tc>
      </w:tr>
      <w:tr w:rsidR="005516D4" w14:paraId="6D8370D6" w14:textId="77777777" w:rsidTr="002A4919">
        <w:tc>
          <w:tcPr>
            <w:tcW w:w="1435" w:type="dxa"/>
          </w:tcPr>
          <w:p w14:paraId="08608128" w14:textId="77777777" w:rsidR="005516D4" w:rsidRPr="00D112B7" w:rsidRDefault="005516D4" w:rsidP="009D5B41">
            <w:pPr>
              <w:rPr>
                <w:b/>
                <w:sz w:val="20"/>
              </w:rPr>
            </w:pPr>
          </w:p>
        </w:tc>
        <w:tc>
          <w:tcPr>
            <w:tcW w:w="1170" w:type="dxa"/>
          </w:tcPr>
          <w:p w14:paraId="7947A1D0" w14:textId="77777777" w:rsidR="005516D4" w:rsidRPr="00D112B7" w:rsidRDefault="005516D4" w:rsidP="006C36E7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170" w:type="dxa"/>
          </w:tcPr>
          <w:p w14:paraId="4C1790F0" w14:textId="77777777" w:rsidR="005516D4" w:rsidRPr="00D112B7" w:rsidRDefault="005516D4" w:rsidP="006C36E7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2-</w:t>
            </w:r>
            <w:r w:rsidR="007D6D69"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3F202213" w14:textId="77777777" w:rsidR="005516D4" w:rsidRPr="00D112B7" w:rsidRDefault="005516D4" w:rsidP="006C36E7">
            <w:pPr>
              <w:ind w:left="702" w:hanging="702"/>
              <w:jc w:val="center"/>
              <w:rPr>
                <w:sz w:val="20"/>
              </w:rPr>
            </w:pPr>
            <w:r>
              <w:rPr>
                <w:sz w:val="20"/>
              </w:rPr>
              <w:t>3-</w:t>
            </w:r>
            <w:r w:rsidR="007D6D69">
              <w:rPr>
                <w:sz w:val="20"/>
              </w:rPr>
              <w:t>5</w:t>
            </w:r>
          </w:p>
        </w:tc>
        <w:tc>
          <w:tcPr>
            <w:tcW w:w="9535" w:type="dxa"/>
          </w:tcPr>
          <w:p w14:paraId="4EC81967" w14:textId="77777777" w:rsidR="005516D4" w:rsidRPr="00D112B7" w:rsidRDefault="005516D4" w:rsidP="0012420A">
            <w:pPr>
              <w:ind w:left="702" w:hanging="702"/>
              <w:rPr>
                <w:sz w:val="20"/>
              </w:rPr>
            </w:pPr>
            <w:r w:rsidRPr="00D112B7">
              <w:rPr>
                <w:sz w:val="20"/>
              </w:rPr>
              <w:t>VERY POOR: No mastery of basic conventions. Dominated by errors of spelling, punctuation, capitalization, accents.</w:t>
            </w:r>
          </w:p>
        </w:tc>
      </w:tr>
    </w:tbl>
    <w:p w14:paraId="6B474E66" w14:textId="4B76E0E5" w:rsidR="00566B08" w:rsidRPr="003E4A6D" w:rsidRDefault="003E4A6D" w:rsidP="003E4A6D">
      <w:r w:rsidRPr="003E4A6D">
        <w:t xml:space="preserve"> </w:t>
      </w:r>
    </w:p>
    <w:p w14:paraId="2997912C" w14:textId="7EF9895A" w:rsidR="00566B08" w:rsidRDefault="00566B08" w:rsidP="00740621"/>
    <w:p w14:paraId="071F5119" w14:textId="77777777" w:rsidR="00064DEC" w:rsidRPr="00740621" w:rsidRDefault="00064DEC" w:rsidP="00064DEC">
      <w:pPr>
        <w:rPr>
          <w:lang w:val="fr-FR"/>
        </w:rPr>
      </w:pPr>
      <w:r w:rsidRPr="00740621">
        <w:rPr>
          <w:lang w:val="fr-FR"/>
        </w:rPr>
        <w:t>Pour ceux qui notent en lettres, notez que la distribution</w:t>
      </w:r>
      <w:r>
        <w:rPr>
          <w:lang w:val="fr-FR"/>
        </w:rPr>
        <w:t xml:space="preserve"> est la</w:t>
      </w:r>
      <w:r w:rsidRPr="00740621">
        <w:rPr>
          <w:lang w:val="fr-FR"/>
        </w:rPr>
        <w:t xml:space="preserve"> suivant</w:t>
      </w:r>
      <w:r>
        <w:rPr>
          <w:lang w:val="fr-FR"/>
        </w:rPr>
        <w:t>e</w:t>
      </w:r>
      <w:r w:rsidRPr="00740621">
        <w:rPr>
          <w:lang w:val="fr-FR"/>
        </w:rPr>
        <w:t>:</w:t>
      </w:r>
    </w:p>
    <w:p w14:paraId="5776CE66" w14:textId="77777777" w:rsidR="00064DEC" w:rsidRDefault="00064DEC" w:rsidP="00064DEC">
      <w:pPr>
        <w:rPr>
          <w:lang w:val="fr-FR"/>
        </w:rPr>
      </w:pPr>
    </w:p>
    <w:tbl>
      <w:tblPr>
        <w:tblStyle w:val="TableGrid"/>
        <w:tblW w:w="1070" w:type="pct"/>
        <w:tblLook w:val="01E0" w:firstRow="1" w:lastRow="1" w:firstColumn="1" w:lastColumn="1" w:noHBand="0" w:noVBand="0"/>
      </w:tblPr>
      <w:tblGrid>
        <w:gridCol w:w="1638"/>
        <w:gridCol w:w="1441"/>
      </w:tblGrid>
      <w:tr w:rsidR="00064DEC" w14:paraId="6DC092F5" w14:textId="77777777" w:rsidTr="003C4D66">
        <w:tc>
          <w:tcPr>
            <w:tcW w:w="1645" w:type="dxa"/>
          </w:tcPr>
          <w:p w14:paraId="03D9003E" w14:textId="77777777" w:rsidR="00064DEC" w:rsidRPr="00B01C98" w:rsidRDefault="00064DEC" w:rsidP="003C4D66">
            <w:pPr>
              <w:rPr>
                <w:color w:val="FF0000"/>
                <w:sz w:val="16"/>
                <w:szCs w:val="16"/>
              </w:rPr>
            </w:pPr>
            <w:r w:rsidRPr="00B01C98">
              <w:rPr>
                <w:b/>
                <w:color w:val="FF0000"/>
                <w:sz w:val="16"/>
                <w:szCs w:val="16"/>
              </w:rPr>
              <w:t>LANGUAGE USE</w:t>
            </w:r>
          </w:p>
        </w:tc>
        <w:tc>
          <w:tcPr>
            <w:tcW w:w="1484" w:type="dxa"/>
          </w:tcPr>
          <w:p w14:paraId="36EAEE31" w14:textId="77777777" w:rsidR="00064DEC" w:rsidRDefault="00064DEC" w:rsidP="003C4D66">
            <w:pPr>
              <w:rPr>
                <w:lang w:val="fr-FR"/>
              </w:rPr>
            </w:pPr>
            <w:r>
              <w:rPr>
                <w:lang w:val="fr-FR"/>
              </w:rPr>
              <w:t>35%</w:t>
            </w:r>
          </w:p>
        </w:tc>
      </w:tr>
      <w:tr w:rsidR="00064DEC" w14:paraId="4BD3E995" w14:textId="77777777" w:rsidTr="003C4D66">
        <w:tc>
          <w:tcPr>
            <w:tcW w:w="1645" w:type="dxa"/>
          </w:tcPr>
          <w:p w14:paraId="0FD2B3F2" w14:textId="77777777" w:rsidR="00064DEC" w:rsidRPr="00B01C98" w:rsidRDefault="00064DEC" w:rsidP="003C4D6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84" w:type="dxa"/>
          </w:tcPr>
          <w:p w14:paraId="214E16F8" w14:textId="77777777" w:rsidR="00064DEC" w:rsidRDefault="00064DEC" w:rsidP="003C4D66">
            <w:pPr>
              <w:rPr>
                <w:lang w:val="fr-FR"/>
              </w:rPr>
            </w:pPr>
          </w:p>
        </w:tc>
      </w:tr>
      <w:tr w:rsidR="00064DEC" w14:paraId="0EEF2B5F" w14:textId="77777777" w:rsidTr="003C4D66">
        <w:tc>
          <w:tcPr>
            <w:tcW w:w="1645" w:type="dxa"/>
          </w:tcPr>
          <w:p w14:paraId="1BB4C988" w14:textId="77777777" w:rsidR="00064DEC" w:rsidRPr="00B01C98" w:rsidRDefault="00064DEC" w:rsidP="003C4D66">
            <w:pPr>
              <w:rPr>
                <w:color w:val="FF0000"/>
                <w:sz w:val="16"/>
                <w:szCs w:val="16"/>
              </w:rPr>
            </w:pPr>
            <w:r w:rsidRPr="00B01C98">
              <w:rPr>
                <w:b/>
                <w:color w:val="FF0000"/>
                <w:sz w:val="16"/>
                <w:szCs w:val="16"/>
              </w:rPr>
              <w:t>VOCABULARY</w:t>
            </w:r>
          </w:p>
        </w:tc>
        <w:tc>
          <w:tcPr>
            <w:tcW w:w="1484" w:type="dxa"/>
          </w:tcPr>
          <w:p w14:paraId="01A41611" w14:textId="77777777" w:rsidR="00064DEC" w:rsidRDefault="00064DEC" w:rsidP="003C4D66">
            <w:pPr>
              <w:rPr>
                <w:lang w:val="fr-FR"/>
              </w:rPr>
            </w:pPr>
            <w:r>
              <w:rPr>
                <w:lang w:val="fr-FR"/>
              </w:rPr>
              <w:t>25%</w:t>
            </w:r>
          </w:p>
        </w:tc>
      </w:tr>
      <w:tr w:rsidR="00064DEC" w14:paraId="0AA5B28A" w14:textId="77777777" w:rsidTr="003C4D66">
        <w:tc>
          <w:tcPr>
            <w:tcW w:w="1645" w:type="dxa"/>
          </w:tcPr>
          <w:p w14:paraId="085FA0E6" w14:textId="77777777" w:rsidR="00064DEC" w:rsidRPr="00B01C98" w:rsidRDefault="00064DEC" w:rsidP="003C4D6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84" w:type="dxa"/>
          </w:tcPr>
          <w:p w14:paraId="57AC5E2C" w14:textId="77777777" w:rsidR="00064DEC" w:rsidRDefault="00064DEC" w:rsidP="003C4D66">
            <w:pPr>
              <w:rPr>
                <w:lang w:val="fr-FR"/>
              </w:rPr>
            </w:pPr>
          </w:p>
        </w:tc>
      </w:tr>
      <w:tr w:rsidR="00064DEC" w14:paraId="11918611" w14:textId="77777777" w:rsidTr="003C4D66">
        <w:tc>
          <w:tcPr>
            <w:tcW w:w="1645" w:type="dxa"/>
          </w:tcPr>
          <w:p w14:paraId="11BF0D2F" w14:textId="77777777" w:rsidR="00064DEC" w:rsidRPr="00B01C98" w:rsidRDefault="00064DEC" w:rsidP="003C4D66">
            <w:pPr>
              <w:rPr>
                <w:color w:val="FF0000"/>
                <w:sz w:val="16"/>
                <w:szCs w:val="16"/>
              </w:rPr>
            </w:pPr>
            <w:r w:rsidRPr="00B01C98">
              <w:rPr>
                <w:b/>
                <w:color w:val="FF0000"/>
                <w:sz w:val="16"/>
                <w:szCs w:val="16"/>
              </w:rPr>
              <w:t>CONTENT</w:t>
            </w:r>
          </w:p>
        </w:tc>
        <w:tc>
          <w:tcPr>
            <w:tcW w:w="1484" w:type="dxa"/>
          </w:tcPr>
          <w:p w14:paraId="69698EA0" w14:textId="77777777" w:rsidR="00064DEC" w:rsidRDefault="00064DEC" w:rsidP="003C4D66">
            <w:pPr>
              <w:rPr>
                <w:lang w:val="fr-FR"/>
              </w:rPr>
            </w:pPr>
            <w:r>
              <w:rPr>
                <w:lang w:val="fr-FR"/>
              </w:rPr>
              <w:t>20%</w:t>
            </w:r>
          </w:p>
        </w:tc>
      </w:tr>
      <w:tr w:rsidR="00064DEC" w14:paraId="082BC177" w14:textId="77777777" w:rsidTr="003C4D66">
        <w:tc>
          <w:tcPr>
            <w:tcW w:w="1645" w:type="dxa"/>
          </w:tcPr>
          <w:p w14:paraId="16D0E9E8" w14:textId="77777777" w:rsidR="00064DEC" w:rsidRPr="005576B7" w:rsidRDefault="00064DEC" w:rsidP="003C4D66">
            <w:pPr>
              <w:rPr>
                <w:b/>
                <w:sz w:val="16"/>
                <w:szCs w:val="16"/>
              </w:rPr>
            </w:pPr>
          </w:p>
        </w:tc>
        <w:tc>
          <w:tcPr>
            <w:tcW w:w="1484" w:type="dxa"/>
          </w:tcPr>
          <w:p w14:paraId="67AA37CE" w14:textId="77777777" w:rsidR="00064DEC" w:rsidRDefault="00064DEC" w:rsidP="003C4D66">
            <w:pPr>
              <w:rPr>
                <w:lang w:val="fr-FR"/>
              </w:rPr>
            </w:pPr>
          </w:p>
        </w:tc>
      </w:tr>
      <w:tr w:rsidR="00064DEC" w14:paraId="35D78B4A" w14:textId="77777777" w:rsidTr="003C4D66">
        <w:tc>
          <w:tcPr>
            <w:tcW w:w="1645" w:type="dxa"/>
          </w:tcPr>
          <w:p w14:paraId="11A9ADBA" w14:textId="77777777" w:rsidR="00064DEC" w:rsidRPr="00B01C98" w:rsidRDefault="00064DEC" w:rsidP="003C4D66">
            <w:pPr>
              <w:rPr>
                <w:color w:val="FF0000"/>
                <w:sz w:val="16"/>
                <w:szCs w:val="16"/>
              </w:rPr>
            </w:pPr>
            <w:r w:rsidRPr="00B01C98">
              <w:rPr>
                <w:b/>
                <w:color w:val="FF0000"/>
                <w:sz w:val="16"/>
                <w:szCs w:val="16"/>
              </w:rPr>
              <w:t>ORGANIZATION</w:t>
            </w:r>
          </w:p>
        </w:tc>
        <w:tc>
          <w:tcPr>
            <w:tcW w:w="1484" w:type="dxa"/>
          </w:tcPr>
          <w:p w14:paraId="357A7497" w14:textId="77777777" w:rsidR="00064DEC" w:rsidRDefault="00064DEC" w:rsidP="003C4D66">
            <w:pPr>
              <w:rPr>
                <w:lang w:val="fr-FR"/>
              </w:rPr>
            </w:pPr>
            <w:r>
              <w:rPr>
                <w:lang w:val="fr-FR"/>
              </w:rPr>
              <w:t>15%</w:t>
            </w:r>
          </w:p>
        </w:tc>
      </w:tr>
      <w:tr w:rsidR="00064DEC" w14:paraId="25DF4090" w14:textId="77777777" w:rsidTr="003C4D66">
        <w:tc>
          <w:tcPr>
            <w:tcW w:w="1645" w:type="dxa"/>
          </w:tcPr>
          <w:p w14:paraId="290765D5" w14:textId="77777777" w:rsidR="00064DEC" w:rsidRPr="005576B7" w:rsidRDefault="00064DEC" w:rsidP="003C4D66">
            <w:pPr>
              <w:rPr>
                <w:b/>
                <w:sz w:val="16"/>
                <w:szCs w:val="16"/>
              </w:rPr>
            </w:pPr>
          </w:p>
        </w:tc>
        <w:tc>
          <w:tcPr>
            <w:tcW w:w="1484" w:type="dxa"/>
          </w:tcPr>
          <w:p w14:paraId="1BDA6EF4" w14:textId="77777777" w:rsidR="00064DEC" w:rsidRDefault="00064DEC" w:rsidP="003C4D66">
            <w:pPr>
              <w:rPr>
                <w:lang w:val="fr-FR"/>
              </w:rPr>
            </w:pPr>
          </w:p>
        </w:tc>
      </w:tr>
      <w:tr w:rsidR="00064DEC" w14:paraId="634DBFA0" w14:textId="77777777" w:rsidTr="003C4D66">
        <w:tc>
          <w:tcPr>
            <w:tcW w:w="1645" w:type="dxa"/>
          </w:tcPr>
          <w:p w14:paraId="00BC9774" w14:textId="77777777" w:rsidR="00064DEC" w:rsidRPr="005576B7" w:rsidRDefault="00064DEC" w:rsidP="003C4D66">
            <w:pPr>
              <w:rPr>
                <w:sz w:val="16"/>
                <w:szCs w:val="16"/>
              </w:rPr>
            </w:pPr>
            <w:r w:rsidRPr="005576B7">
              <w:rPr>
                <w:b/>
                <w:sz w:val="16"/>
                <w:szCs w:val="16"/>
              </w:rPr>
              <w:t>MECHANICS</w:t>
            </w:r>
          </w:p>
        </w:tc>
        <w:tc>
          <w:tcPr>
            <w:tcW w:w="1484" w:type="dxa"/>
          </w:tcPr>
          <w:p w14:paraId="5E0AE706" w14:textId="77777777" w:rsidR="00064DEC" w:rsidRDefault="00064DEC" w:rsidP="003C4D66">
            <w:pPr>
              <w:rPr>
                <w:lang w:val="fr-FR"/>
              </w:rPr>
            </w:pPr>
            <w:r>
              <w:rPr>
                <w:lang w:val="fr-FR"/>
              </w:rPr>
              <w:t>5%</w:t>
            </w:r>
          </w:p>
        </w:tc>
      </w:tr>
    </w:tbl>
    <w:p w14:paraId="38BD3863" w14:textId="77777777" w:rsidR="00064DEC" w:rsidRDefault="00064DEC" w:rsidP="00064DEC">
      <w:pPr>
        <w:rPr>
          <w:lang w:val="fr-FR"/>
        </w:rPr>
      </w:pPr>
    </w:p>
    <w:p w14:paraId="4E2910F2" w14:textId="77777777" w:rsidR="00064DEC" w:rsidRDefault="00064DEC" w:rsidP="00064DEC">
      <w:pPr>
        <w:rPr>
          <w:lang w:val="fr-FR"/>
        </w:rPr>
      </w:pPr>
      <w:r>
        <w:rPr>
          <w:lang w:val="fr-FR"/>
        </w:rPr>
        <w:t>Une façon de calculer la note finale pour une compo :</w:t>
      </w:r>
    </w:p>
    <w:p w14:paraId="187BEBBC" w14:textId="77777777" w:rsidR="00064DEC" w:rsidRPr="00740621" w:rsidRDefault="00064DEC" w:rsidP="00064DEC">
      <w:r w:rsidRPr="00740621">
        <w:t>Language + Organization = 50%</w:t>
      </w:r>
    </w:p>
    <w:p w14:paraId="650F3A46" w14:textId="77777777" w:rsidR="00064DEC" w:rsidRPr="00740621" w:rsidRDefault="00064DEC" w:rsidP="00064DEC">
      <w:r w:rsidRPr="00740621">
        <w:t xml:space="preserve">Vocab + Org + </w:t>
      </w:r>
      <w:proofErr w:type="spellStart"/>
      <w:r w:rsidRPr="00740621">
        <w:t>Mech</w:t>
      </w:r>
      <w:proofErr w:type="spellEnd"/>
      <w:r w:rsidRPr="00740621">
        <w:t xml:space="preserve"> = 50%</w:t>
      </w:r>
    </w:p>
    <w:p w14:paraId="143B8B5D" w14:textId="77777777" w:rsidR="00064DEC" w:rsidRPr="00740621" w:rsidRDefault="00064DEC" w:rsidP="00064DEC">
      <w:pPr>
        <w:rPr>
          <w:lang w:val="fr-FR"/>
        </w:rPr>
      </w:pPr>
      <w:proofErr w:type="gramStart"/>
      <w:r w:rsidRPr="00740621">
        <w:rPr>
          <w:lang w:val="fr-FR"/>
        </w:rPr>
        <w:t>donc</w:t>
      </w:r>
      <w:proofErr w:type="gramEnd"/>
      <w:r w:rsidRPr="00740621">
        <w:rPr>
          <w:lang w:val="fr-FR"/>
        </w:rPr>
        <w:t xml:space="preserve"> par exemple:</w:t>
      </w:r>
    </w:p>
    <w:p w14:paraId="4B5E32E5" w14:textId="77777777" w:rsidR="00064DEC" w:rsidRPr="00740621" w:rsidRDefault="00064DEC" w:rsidP="00064DEC">
      <w:pPr>
        <w:rPr>
          <w:lang w:val="fr-FR"/>
        </w:rPr>
      </w:pPr>
      <w:r w:rsidRPr="00740621">
        <w:rPr>
          <w:lang w:val="fr-FR"/>
        </w:rPr>
        <w:t xml:space="preserve">Lang + </w:t>
      </w:r>
      <w:proofErr w:type="spellStart"/>
      <w:r w:rsidRPr="00740621">
        <w:rPr>
          <w:lang w:val="fr-FR"/>
        </w:rPr>
        <w:t>Org</w:t>
      </w:r>
      <w:proofErr w:type="spellEnd"/>
      <w:r w:rsidRPr="00740621">
        <w:rPr>
          <w:lang w:val="fr-FR"/>
        </w:rPr>
        <w:t xml:space="preserve"> = A</w:t>
      </w:r>
    </w:p>
    <w:p w14:paraId="77D3594C" w14:textId="77777777" w:rsidR="00064DEC" w:rsidRPr="00740621" w:rsidRDefault="00064DEC" w:rsidP="00064DEC">
      <w:r w:rsidRPr="00740621">
        <w:t xml:space="preserve">Vocab + Org + </w:t>
      </w:r>
      <w:proofErr w:type="spellStart"/>
      <w:r w:rsidRPr="00740621">
        <w:t>Mech</w:t>
      </w:r>
      <w:proofErr w:type="spellEnd"/>
      <w:r w:rsidRPr="00740621">
        <w:t xml:space="preserve"> = B</w:t>
      </w:r>
    </w:p>
    <w:p w14:paraId="0215BE36" w14:textId="77777777" w:rsidR="00064DEC" w:rsidRDefault="00064DEC" w:rsidP="00064DEC">
      <w:r w:rsidRPr="00740621">
        <w:t>NOTE FINALE = B+</w:t>
      </w:r>
    </w:p>
    <w:p w14:paraId="172ECC00" w14:textId="77777777" w:rsidR="00064DEC" w:rsidRDefault="00064DEC" w:rsidP="00064DEC"/>
    <w:p w14:paraId="7954E02F" w14:textId="77777777" w:rsidR="00064DEC" w:rsidRPr="00740621" w:rsidRDefault="00064DEC" w:rsidP="00064DEC">
      <w:pPr>
        <w:rPr>
          <w:lang w:val="fr-FR"/>
        </w:rPr>
      </w:pPr>
      <w:r w:rsidRPr="00740621">
        <w:rPr>
          <w:lang w:val="fr-FR"/>
        </w:rPr>
        <w:t>Une autre façon de calculer la note finale:</w:t>
      </w:r>
    </w:p>
    <w:p w14:paraId="48296728" w14:textId="77777777" w:rsidR="00064DEC" w:rsidRDefault="00064DEC" w:rsidP="00064DEC">
      <w:pPr>
        <w:rPr>
          <w:lang w:val="fr-FR"/>
        </w:rPr>
      </w:pPr>
      <w:r>
        <w:rPr>
          <w:lang w:val="fr-FR"/>
        </w:rPr>
        <w:t xml:space="preserve">Si presque tout semble rentrer dans la catégorie « Good to </w:t>
      </w:r>
      <w:proofErr w:type="spellStart"/>
      <w:r>
        <w:rPr>
          <w:lang w:val="fr-FR"/>
        </w:rPr>
        <w:t>Average</w:t>
      </w:r>
      <w:proofErr w:type="spellEnd"/>
      <w:r>
        <w:rPr>
          <w:lang w:val="fr-FR"/>
        </w:rPr>
        <w:t> » avec « </w:t>
      </w:r>
      <w:proofErr w:type="spellStart"/>
      <w:r>
        <w:rPr>
          <w:lang w:val="fr-FR"/>
        </w:rPr>
        <w:t>Very</w:t>
      </w:r>
      <w:proofErr w:type="spellEnd"/>
      <w:r>
        <w:rPr>
          <w:lang w:val="fr-FR"/>
        </w:rPr>
        <w:t xml:space="preserve"> Good » pour certains aspects, la note finale sera probablement B+</w:t>
      </w:r>
    </w:p>
    <w:p w14:paraId="77673B93" w14:textId="77777777" w:rsidR="00064DEC" w:rsidRDefault="00064DEC" w:rsidP="00064DEC">
      <w:pPr>
        <w:rPr>
          <w:lang w:val="fr-FR"/>
        </w:rPr>
      </w:pPr>
    </w:p>
    <w:p w14:paraId="4E6572A2" w14:textId="77777777" w:rsidR="00064DEC" w:rsidRDefault="00064DEC" w:rsidP="00064DEC">
      <w:pPr>
        <w:rPr>
          <w:lang w:val="fr-FR"/>
        </w:rPr>
      </w:pPr>
    </w:p>
    <w:p w14:paraId="24EB90FD" w14:textId="77777777" w:rsidR="00064DEC" w:rsidRPr="00740621" w:rsidRDefault="00064DEC" w:rsidP="00064DEC">
      <w:pPr>
        <w:rPr>
          <w:lang w:val="fr-FR"/>
        </w:rPr>
      </w:pPr>
    </w:p>
    <w:p w14:paraId="46174E30" w14:textId="77777777" w:rsidR="00064DEC" w:rsidRPr="00064DEC" w:rsidRDefault="00064DEC" w:rsidP="00740621">
      <w:pPr>
        <w:rPr>
          <w:lang w:val="fr-FR"/>
        </w:rPr>
      </w:pPr>
    </w:p>
    <w:sectPr w:rsidR="00064DEC" w:rsidRPr="00064DEC" w:rsidSect="006C36E7">
      <w:pgSz w:w="15840" w:h="12240" w:orient="landscape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30"/>
      <w:numFmt w:val="decimal"/>
      <w:lvlText w:val="%1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2900"/>
        </w:tabs>
        <w:ind w:left="2900" w:hanging="7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60"/>
        </w:tabs>
        <w:ind w:left="5060" w:hanging="7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20"/>
        </w:tabs>
        <w:ind w:left="7220" w:hanging="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80"/>
        </w:tabs>
        <w:ind w:left="9380" w:hanging="7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0"/>
    <w:lvl w:ilvl="0">
      <w:start w:val="25"/>
      <w:numFmt w:val="decimal"/>
      <w:lvlText w:val="%1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2900"/>
        </w:tabs>
        <w:ind w:left="2900" w:hanging="7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60"/>
        </w:tabs>
        <w:ind w:left="5060" w:hanging="7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20"/>
        </w:tabs>
        <w:ind w:left="7220" w:hanging="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80"/>
        </w:tabs>
        <w:ind w:left="9380" w:hanging="7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A4280F36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2880"/>
        </w:tabs>
        <w:ind w:left="288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 w15:restartNumberingAfterBreak="0">
    <w:nsid w:val="36C02AEB"/>
    <w:multiLevelType w:val="multilevel"/>
    <w:tmpl w:val="00000000"/>
    <w:lvl w:ilvl="0">
      <w:start w:val="30"/>
      <w:numFmt w:val="decimal"/>
      <w:lvlText w:val="%1"/>
      <w:lvlJc w:val="left"/>
      <w:pPr>
        <w:tabs>
          <w:tab w:val="num" w:pos="740"/>
        </w:tabs>
        <w:ind w:left="740" w:hanging="74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2900"/>
        </w:tabs>
        <w:ind w:left="2900" w:hanging="7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60"/>
        </w:tabs>
        <w:ind w:left="5060" w:hanging="7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20"/>
        </w:tabs>
        <w:ind w:left="7220" w:hanging="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80"/>
        </w:tabs>
        <w:ind w:left="9380" w:hanging="7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41"/>
    <w:rsid w:val="00064DEC"/>
    <w:rsid w:val="000946FF"/>
    <w:rsid w:val="0012420A"/>
    <w:rsid w:val="0012734E"/>
    <w:rsid w:val="001A37D3"/>
    <w:rsid w:val="002A4919"/>
    <w:rsid w:val="00347FAD"/>
    <w:rsid w:val="0036271B"/>
    <w:rsid w:val="00386F29"/>
    <w:rsid w:val="00394EFE"/>
    <w:rsid w:val="003E4A6D"/>
    <w:rsid w:val="00410A2C"/>
    <w:rsid w:val="00443962"/>
    <w:rsid w:val="00460998"/>
    <w:rsid w:val="004A4631"/>
    <w:rsid w:val="004B3B27"/>
    <w:rsid w:val="00535B1A"/>
    <w:rsid w:val="005516D4"/>
    <w:rsid w:val="005576B7"/>
    <w:rsid w:val="00566B08"/>
    <w:rsid w:val="005A3ACE"/>
    <w:rsid w:val="005C7630"/>
    <w:rsid w:val="006C36E7"/>
    <w:rsid w:val="006C6C10"/>
    <w:rsid w:val="00740621"/>
    <w:rsid w:val="007D6D69"/>
    <w:rsid w:val="007E09D3"/>
    <w:rsid w:val="008267EB"/>
    <w:rsid w:val="00917665"/>
    <w:rsid w:val="009604BB"/>
    <w:rsid w:val="009848E9"/>
    <w:rsid w:val="009D5B41"/>
    <w:rsid w:val="009E0FF2"/>
    <w:rsid w:val="009E72A2"/>
    <w:rsid w:val="00A1656F"/>
    <w:rsid w:val="00A7726F"/>
    <w:rsid w:val="00B01C98"/>
    <w:rsid w:val="00B31994"/>
    <w:rsid w:val="00B61BF2"/>
    <w:rsid w:val="00BA3CC7"/>
    <w:rsid w:val="00C9799F"/>
    <w:rsid w:val="00D721E8"/>
    <w:rsid w:val="00D927D5"/>
    <w:rsid w:val="00DF68ED"/>
    <w:rsid w:val="00E3756A"/>
    <w:rsid w:val="00E830FC"/>
    <w:rsid w:val="00E9609B"/>
    <w:rsid w:val="00F21913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F6E20"/>
  <w15:chartTrackingRefBased/>
  <w15:docId w15:val="{103528DD-BDE0-4676-84FA-DAAAC1BC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LETTRES</vt:lpstr>
    </vt:vector>
  </TitlesOfParts>
  <Company>Harvard University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LETTRES</dc:title>
  <dc:subject/>
  <dc:creator>db</dc:creator>
  <cp:keywords/>
  <dc:description/>
  <cp:lastModifiedBy>David B Marshall</cp:lastModifiedBy>
  <cp:revision>24</cp:revision>
  <dcterms:created xsi:type="dcterms:W3CDTF">2017-05-19T10:48:00Z</dcterms:created>
  <dcterms:modified xsi:type="dcterms:W3CDTF">2021-09-23T18:18:00Z</dcterms:modified>
</cp:coreProperties>
</file>